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5C03" w:rsidRDefault="008A5C03" w:rsidP="008A5C03">
      <w:pPr>
        <w:pStyle w:val="Heading1"/>
        <w:spacing w:before="0" w:beforeAutospacing="0" w:after="0" w:afterAutospacing="0" w:line="300" w:lineRule="atLeast"/>
        <w:textAlignment w:val="baseline"/>
        <w:rPr>
          <w:rFonts w:ascii="Arial" w:hAnsi="Arial" w:cs="Arial"/>
          <w:color w:val="222222"/>
          <w:sz w:val="30"/>
          <w:szCs w:val="30"/>
          <w:shd w:val="clear" w:color="auto" w:fill="FFFFFF"/>
        </w:rPr>
      </w:pPr>
      <w:r>
        <w:rPr>
          <w:rFonts w:ascii="Arial" w:hAnsi="Arial" w:cs="Arial"/>
          <w:color w:val="222222"/>
          <w:sz w:val="30"/>
          <w:szCs w:val="30"/>
          <w:shd w:val="clear" w:color="auto" w:fill="FFFFFF"/>
        </w:rPr>
        <w:t>Upcoming Trainings</w:t>
      </w:r>
    </w:p>
    <w:p w:rsidR="008A5C03" w:rsidRDefault="008A5C03" w:rsidP="008A5C03">
      <w:pPr>
        <w:pStyle w:val="NormalWeb"/>
        <w:spacing w:before="0" w:beforeAutospacing="0" w:after="300" w:afterAutospacing="0" w:line="300" w:lineRule="atLeast"/>
        <w:textAlignment w:val="baseline"/>
        <w:rPr>
          <w:rFonts w:ascii="Georgia" w:hAnsi="Georgia"/>
          <w:color w:val="444444"/>
          <w:sz w:val="18"/>
          <w:szCs w:val="18"/>
          <w:shd w:val="clear" w:color="auto" w:fill="FFFFFF"/>
        </w:rPr>
      </w:pPr>
      <w:r>
        <w:rPr>
          <w:rFonts w:ascii="Georgia" w:hAnsi="Georgia"/>
          <w:color w:val="444444"/>
          <w:sz w:val="18"/>
          <w:szCs w:val="18"/>
          <w:shd w:val="clear" w:color="auto" w:fill="FFFFFF"/>
        </w:rPr>
        <w:t>The following is a list of upcoming judicial trainings:</w:t>
      </w:r>
    </w:p>
    <w:p w:rsidR="00420172" w:rsidRDefault="00420172" w:rsidP="00420172">
      <w:pPr>
        <w:pStyle w:val="NormalWeb"/>
        <w:spacing w:before="0" w:beforeAutospacing="0" w:after="0" w:afterAutospacing="0" w:line="300" w:lineRule="atLeast"/>
        <w:textAlignment w:val="baseline"/>
        <w:rPr>
          <w:rStyle w:val="Strong"/>
          <w:rFonts w:ascii="Georgia" w:hAnsi="Georgia"/>
          <w:color w:val="444444"/>
          <w:sz w:val="18"/>
          <w:szCs w:val="18"/>
          <w:bdr w:val="none" w:sz="0" w:space="0" w:color="auto" w:frame="1"/>
        </w:rPr>
      </w:pPr>
      <w:r>
        <w:rPr>
          <w:rStyle w:val="Strong"/>
          <w:rFonts w:ascii="Georgia" w:hAnsi="Georgia"/>
          <w:color w:val="444444"/>
          <w:sz w:val="18"/>
          <w:szCs w:val="18"/>
          <w:bdr w:val="none" w:sz="0" w:space="0" w:color="auto" w:frame="1"/>
        </w:rPr>
        <w:t>April 19, 2012</w:t>
      </w:r>
    </w:p>
    <w:p w:rsidR="00420172" w:rsidRDefault="00420172" w:rsidP="00420172">
      <w:pPr>
        <w:pStyle w:val="NormalWeb"/>
        <w:spacing w:before="0" w:beforeAutospacing="0" w:after="0" w:afterAutospacing="0" w:line="300" w:lineRule="atLeast"/>
        <w:textAlignment w:val="baseline"/>
        <w:rPr>
          <w:rStyle w:val="Emphasis"/>
          <w:rFonts w:ascii="Georgia" w:hAnsi="Georgia"/>
          <w:color w:val="444444"/>
          <w:sz w:val="18"/>
          <w:szCs w:val="18"/>
          <w:bdr w:val="none" w:sz="0" w:space="0" w:color="auto" w:frame="1"/>
        </w:rPr>
      </w:pPr>
      <w:r>
        <w:rPr>
          <w:rStyle w:val="Emphasis"/>
          <w:rFonts w:ascii="Georgia" w:hAnsi="Georgia"/>
          <w:color w:val="444444"/>
          <w:sz w:val="18"/>
          <w:szCs w:val="18"/>
          <w:bdr w:val="none" w:sz="0" w:space="0" w:color="auto" w:frame="1"/>
        </w:rPr>
        <w:t>American Bar Association</w:t>
      </w:r>
    </w:p>
    <w:p w:rsidR="00420172" w:rsidRDefault="00420172" w:rsidP="00420172">
      <w:pPr>
        <w:pStyle w:val="NormalWeb"/>
        <w:spacing w:before="0" w:beforeAutospacing="0" w:after="0" w:afterAutospacing="0" w:line="300" w:lineRule="atLeast"/>
        <w:textAlignment w:val="baseline"/>
        <w:rPr>
          <w:rStyle w:val="Emphasis"/>
          <w:rFonts w:ascii="Georgia" w:hAnsi="Georgia"/>
          <w:color w:val="444444"/>
          <w:sz w:val="18"/>
          <w:szCs w:val="18"/>
          <w:bdr w:val="none" w:sz="0" w:space="0" w:color="auto" w:frame="1"/>
        </w:rPr>
      </w:pPr>
      <w:r>
        <w:rPr>
          <w:rStyle w:val="Emphasis"/>
          <w:rFonts w:ascii="Georgia" w:hAnsi="Georgia"/>
          <w:color w:val="444444"/>
          <w:sz w:val="18"/>
          <w:szCs w:val="18"/>
          <w:bdr w:val="none" w:sz="0" w:space="0" w:color="auto" w:frame="1"/>
        </w:rPr>
        <w:t>Presented in partnership with the ABA Sexual Orientation and Gender Identity Committee</w:t>
      </w:r>
    </w:p>
    <w:p w:rsidR="00420172" w:rsidRDefault="00420172" w:rsidP="00420172">
      <w:pPr>
        <w:pStyle w:val="NormalWeb"/>
        <w:spacing w:before="0" w:beforeAutospacing="0" w:after="0" w:afterAutospacing="0" w:line="300" w:lineRule="atLeast"/>
        <w:textAlignment w:val="baseline"/>
        <w:rPr>
          <w:rStyle w:val="Emphasis"/>
          <w:rFonts w:ascii="Georgia" w:hAnsi="Georgia"/>
          <w:color w:val="444444"/>
          <w:sz w:val="18"/>
          <w:szCs w:val="18"/>
          <w:bdr w:val="none" w:sz="0" w:space="0" w:color="auto" w:frame="1"/>
        </w:rPr>
      </w:pPr>
      <w:r>
        <w:rPr>
          <w:rStyle w:val="Emphasis"/>
          <w:rFonts w:ascii="Georgia" w:hAnsi="Georgia"/>
          <w:color w:val="444444"/>
          <w:sz w:val="18"/>
          <w:szCs w:val="18"/>
          <w:bdr w:val="none" w:sz="0" w:space="0" w:color="auto" w:frame="1"/>
        </w:rPr>
        <w:t xml:space="preserve"> and ABA Judicial Division</w:t>
      </w:r>
    </w:p>
    <w:p w:rsidR="00420172" w:rsidRPr="00E93A09" w:rsidRDefault="00420172" w:rsidP="00420172">
      <w:pPr>
        <w:pStyle w:val="NormalWeb"/>
        <w:spacing w:before="0" w:beforeAutospacing="0" w:after="0" w:afterAutospacing="0" w:line="300" w:lineRule="atLeast"/>
        <w:textAlignment w:val="baseline"/>
        <w:rPr>
          <w:rFonts w:ascii="Georgia" w:hAnsi="Georgia"/>
          <w:i/>
          <w:color w:val="444444"/>
          <w:sz w:val="18"/>
          <w:szCs w:val="18"/>
          <w:shd w:val="clear" w:color="auto" w:fill="FFFFFF"/>
        </w:rPr>
      </w:pPr>
      <w:r>
        <w:rPr>
          <w:rFonts w:ascii="Georgia" w:hAnsi="Georgia"/>
          <w:i/>
          <w:color w:val="444444"/>
          <w:sz w:val="18"/>
          <w:szCs w:val="18"/>
          <w:shd w:val="clear" w:color="auto" w:fill="FFFFFF"/>
        </w:rPr>
        <w:t xml:space="preserve"> LGBT Legal Issues for the Courts and Lawyers</w:t>
      </w:r>
    </w:p>
    <w:p w:rsidR="00420172" w:rsidRDefault="00420172" w:rsidP="00420172">
      <w:pPr>
        <w:pStyle w:val="NormalWeb"/>
        <w:spacing w:before="0" w:beforeAutospacing="0" w:after="0" w:afterAutospacing="0" w:line="300" w:lineRule="atLeast"/>
        <w:textAlignment w:val="baseline"/>
        <w:rPr>
          <w:rFonts w:ascii="Georgia" w:hAnsi="Georgia"/>
          <w:color w:val="444444"/>
          <w:sz w:val="18"/>
          <w:szCs w:val="18"/>
          <w:shd w:val="clear" w:color="auto" w:fill="FFFFFF"/>
        </w:rPr>
      </w:pPr>
      <w:r>
        <w:rPr>
          <w:rFonts w:ascii="Georgia" w:hAnsi="Georgia"/>
          <w:color w:val="444444"/>
          <w:sz w:val="18"/>
          <w:szCs w:val="18"/>
          <w:shd w:val="clear" w:color="auto" w:fill="FFFFFF"/>
        </w:rPr>
        <w:t>Webinar; Chicago IL</w:t>
      </w:r>
    </w:p>
    <w:p w:rsidR="00420172" w:rsidRDefault="00420172" w:rsidP="00420172">
      <w:pPr>
        <w:pStyle w:val="NormalWeb"/>
        <w:spacing w:before="0" w:beforeAutospacing="0" w:after="0" w:afterAutospacing="0" w:line="300" w:lineRule="atLeast"/>
        <w:textAlignment w:val="baseline"/>
        <w:rPr>
          <w:rFonts w:ascii="Georgia" w:hAnsi="Georgia"/>
          <w:color w:val="444444"/>
          <w:sz w:val="18"/>
          <w:szCs w:val="18"/>
          <w:shd w:val="clear" w:color="auto" w:fill="FFFFFF"/>
        </w:rPr>
      </w:pPr>
    </w:p>
    <w:p w:rsidR="00420172" w:rsidRPr="00420172" w:rsidRDefault="00420172" w:rsidP="00420172">
      <w:pPr>
        <w:pStyle w:val="NormalWeb"/>
        <w:spacing w:before="0" w:beforeAutospacing="0" w:after="0" w:afterAutospacing="0" w:line="300" w:lineRule="atLeast"/>
        <w:textAlignment w:val="baseline"/>
        <w:rPr>
          <w:rFonts w:ascii="Georgia" w:hAnsi="Georgia"/>
          <w:b/>
          <w:color w:val="444444"/>
          <w:sz w:val="18"/>
          <w:szCs w:val="18"/>
          <w:shd w:val="clear" w:color="auto" w:fill="FFFFFF"/>
        </w:rPr>
      </w:pPr>
      <w:r w:rsidRPr="00420172">
        <w:rPr>
          <w:rFonts w:ascii="Georgia" w:hAnsi="Georgia"/>
          <w:b/>
          <w:color w:val="444444"/>
          <w:sz w:val="18"/>
          <w:szCs w:val="18"/>
          <w:shd w:val="clear" w:color="auto" w:fill="FFFFFF"/>
        </w:rPr>
        <w:t>June 5, 2012</w:t>
      </w:r>
    </w:p>
    <w:p w:rsidR="00420172" w:rsidRPr="00420172" w:rsidRDefault="00420172" w:rsidP="00420172">
      <w:pPr>
        <w:pStyle w:val="NormalWeb"/>
        <w:spacing w:before="0" w:beforeAutospacing="0" w:after="0" w:afterAutospacing="0" w:line="300" w:lineRule="atLeast"/>
        <w:textAlignment w:val="baseline"/>
        <w:rPr>
          <w:rFonts w:ascii="Georgia" w:hAnsi="Georgia"/>
          <w:i/>
          <w:color w:val="444444"/>
          <w:sz w:val="18"/>
          <w:szCs w:val="18"/>
          <w:shd w:val="clear" w:color="auto" w:fill="FFFFFF"/>
        </w:rPr>
      </w:pPr>
      <w:r w:rsidRPr="00420172">
        <w:rPr>
          <w:rFonts w:ascii="Georgia" w:hAnsi="Georgia"/>
          <w:i/>
          <w:color w:val="444444"/>
          <w:sz w:val="18"/>
          <w:szCs w:val="18"/>
          <w:shd w:val="clear" w:color="auto" w:fill="FFFFFF"/>
        </w:rPr>
        <w:t>National Association of State Judicial Educators</w:t>
      </w:r>
    </w:p>
    <w:p w:rsidR="00420172" w:rsidRPr="00420172" w:rsidRDefault="00420172" w:rsidP="00420172">
      <w:pPr>
        <w:pStyle w:val="NormalWeb"/>
        <w:spacing w:before="0" w:beforeAutospacing="0" w:after="0" w:afterAutospacing="0" w:line="300" w:lineRule="atLeast"/>
        <w:textAlignment w:val="baseline"/>
        <w:rPr>
          <w:rFonts w:ascii="Georgia" w:hAnsi="Georgia"/>
          <w:i/>
          <w:color w:val="444444"/>
          <w:sz w:val="18"/>
          <w:szCs w:val="18"/>
          <w:shd w:val="clear" w:color="auto" w:fill="FFFFFF"/>
        </w:rPr>
      </w:pPr>
      <w:r w:rsidRPr="00420172">
        <w:rPr>
          <w:rFonts w:ascii="Georgia" w:hAnsi="Georgia"/>
          <w:i/>
          <w:color w:val="444444"/>
          <w:sz w:val="18"/>
          <w:szCs w:val="18"/>
          <w:shd w:val="clear" w:color="auto" w:fill="FFFFFF"/>
        </w:rPr>
        <w:t>Presenting Judicial Education on Fairness Topics</w:t>
      </w:r>
    </w:p>
    <w:p w:rsidR="00420172" w:rsidRDefault="00420172" w:rsidP="00420172">
      <w:pPr>
        <w:pStyle w:val="NormalWeb"/>
        <w:spacing w:before="0" w:beforeAutospacing="0" w:after="0" w:afterAutospacing="0" w:line="300" w:lineRule="atLeast"/>
        <w:textAlignment w:val="baseline"/>
        <w:rPr>
          <w:rFonts w:ascii="Georgia" w:hAnsi="Georgia"/>
          <w:color w:val="444444"/>
          <w:sz w:val="18"/>
          <w:szCs w:val="18"/>
          <w:shd w:val="clear" w:color="auto" w:fill="FFFFFF"/>
        </w:rPr>
      </w:pPr>
      <w:r>
        <w:rPr>
          <w:rFonts w:ascii="Georgia" w:hAnsi="Georgia"/>
          <w:color w:val="444444"/>
          <w:sz w:val="18"/>
          <w:szCs w:val="18"/>
          <w:shd w:val="clear" w:color="auto" w:fill="FFFFFF"/>
        </w:rPr>
        <w:t>Webinar: NASJE</w:t>
      </w:r>
    </w:p>
    <w:p w:rsidR="00420172" w:rsidRDefault="00420172" w:rsidP="00420172">
      <w:pPr>
        <w:pStyle w:val="NormalWeb"/>
        <w:spacing w:before="0" w:beforeAutospacing="0" w:after="0" w:afterAutospacing="0" w:line="300" w:lineRule="atLeast"/>
        <w:textAlignment w:val="baseline"/>
        <w:rPr>
          <w:rFonts w:ascii="Georgia" w:hAnsi="Georgia"/>
          <w:color w:val="444444"/>
          <w:sz w:val="18"/>
          <w:szCs w:val="18"/>
          <w:shd w:val="clear" w:color="auto" w:fill="FFFFFF"/>
        </w:rPr>
      </w:pPr>
    </w:p>
    <w:p w:rsidR="00420172" w:rsidRPr="00420172" w:rsidRDefault="00420172" w:rsidP="00420172">
      <w:pPr>
        <w:pStyle w:val="NormalWeb"/>
        <w:spacing w:before="0" w:beforeAutospacing="0" w:after="0" w:afterAutospacing="0" w:line="300" w:lineRule="atLeast"/>
        <w:textAlignment w:val="baseline"/>
        <w:rPr>
          <w:rFonts w:ascii="Georgia" w:hAnsi="Georgia"/>
          <w:b/>
          <w:color w:val="444444"/>
          <w:sz w:val="18"/>
          <w:szCs w:val="18"/>
          <w:shd w:val="clear" w:color="auto" w:fill="FFFFFF"/>
        </w:rPr>
      </w:pPr>
      <w:r w:rsidRPr="00420172">
        <w:rPr>
          <w:rFonts w:ascii="Georgia" w:hAnsi="Georgia"/>
          <w:b/>
          <w:color w:val="444444"/>
          <w:sz w:val="18"/>
          <w:szCs w:val="18"/>
          <w:shd w:val="clear" w:color="auto" w:fill="FFFFFF"/>
        </w:rPr>
        <w:t>August 5-8, 2012</w:t>
      </w:r>
    </w:p>
    <w:p w:rsidR="00420172" w:rsidRPr="00420172" w:rsidRDefault="00420172" w:rsidP="00420172">
      <w:pPr>
        <w:pStyle w:val="NormalWeb"/>
        <w:spacing w:before="0" w:beforeAutospacing="0" w:after="0" w:afterAutospacing="0" w:line="300" w:lineRule="atLeast"/>
        <w:textAlignment w:val="baseline"/>
        <w:rPr>
          <w:rFonts w:ascii="Georgia" w:hAnsi="Georgia"/>
          <w:i/>
          <w:color w:val="444444"/>
          <w:sz w:val="18"/>
          <w:szCs w:val="18"/>
          <w:shd w:val="clear" w:color="auto" w:fill="FFFFFF"/>
        </w:rPr>
      </w:pPr>
      <w:r w:rsidRPr="00420172">
        <w:rPr>
          <w:rFonts w:ascii="Georgia" w:hAnsi="Georgia"/>
          <w:i/>
          <w:color w:val="444444"/>
          <w:sz w:val="18"/>
          <w:szCs w:val="18"/>
          <w:shd w:val="clear" w:color="auto" w:fill="FFFFFF"/>
        </w:rPr>
        <w:t>National Association Of State Judicial Educators</w:t>
      </w:r>
    </w:p>
    <w:p w:rsidR="00420172" w:rsidRDefault="00420172" w:rsidP="00420172">
      <w:pPr>
        <w:pStyle w:val="NormalWeb"/>
        <w:spacing w:before="0" w:beforeAutospacing="0" w:after="0" w:afterAutospacing="0" w:line="300" w:lineRule="atLeast"/>
        <w:textAlignment w:val="baseline"/>
        <w:rPr>
          <w:rFonts w:ascii="Georgia" w:hAnsi="Georgia"/>
          <w:color w:val="444444"/>
          <w:sz w:val="18"/>
          <w:szCs w:val="18"/>
          <w:shd w:val="clear" w:color="auto" w:fill="FFFFFF"/>
        </w:rPr>
      </w:pPr>
      <w:r>
        <w:rPr>
          <w:rFonts w:ascii="Georgia" w:hAnsi="Georgia"/>
          <w:color w:val="444444"/>
          <w:sz w:val="18"/>
          <w:szCs w:val="18"/>
          <w:shd w:val="clear" w:color="auto" w:fill="FFFFFF"/>
        </w:rPr>
        <w:t>Boston, MA</w:t>
      </w:r>
    </w:p>
    <w:p w:rsidR="00420172" w:rsidRDefault="00420172" w:rsidP="00420172">
      <w:pPr>
        <w:pStyle w:val="NormalWeb"/>
        <w:spacing w:before="0" w:beforeAutospacing="0" w:after="0" w:afterAutospacing="0" w:line="300" w:lineRule="atLeast"/>
        <w:textAlignment w:val="baseline"/>
        <w:rPr>
          <w:rFonts w:ascii="Georgia" w:hAnsi="Georgia"/>
          <w:color w:val="444444"/>
          <w:sz w:val="18"/>
          <w:szCs w:val="18"/>
          <w:shd w:val="clear" w:color="auto" w:fill="FFFFFF"/>
        </w:rPr>
      </w:pPr>
    </w:p>
    <w:p w:rsidR="00C43BA0" w:rsidRDefault="00420172" w:rsidP="00420172">
      <w:pPr>
        <w:pStyle w:val="NormalWeb"/>
        <w:spacing w:before="0" w:beforeAutospacing="0" w:after="0" w:afterAutospacing="0" w:line="300" w:lineRule="atLeast"/>
        <w:textAlignment w:val="baseline"/>
        <w:rPr>
          <w:rStyle w:val="Emphasis"/>
          <w:rFonts w:ascii="Georgia" w:hAnsi="Georgia"/>
          <w:color w:val="444444"/>
          <w:sz w:val="18"/>
          <w:szCs w:val="18"/>
          <w:bdr w:val="none" w:sz="0" w:space="0" w:color="auto" w:frame="1"/>
        </w:rPr>
      </w:pPr>
      <w:r>
        <w:rPr>
          <w:rStyle w:val="Strong"/>
          <w:rFonts w:ascii="Georgia" w:hAnsi="Georgia"/>
          <w:color w:val="444444"/>
          <w:sz w:val="18"/>
          <w:szCs w:val="18"/>
          <w:bdr w:val="none" w:sz="0" w:space="0" w:color="auto" w:frame="1"/>
        </w:rPr>
        <w:t>October 22-</w:t>
      </w:r>
      <w:r w:rsidR="00C43BA0">
        <w:rPr>
          <w:rStyle w:val="Strong"/>
          <w:rFonts w:ascii="Georgia" w:hAnsi="Georgia"/>
          <w:color w:val="444444"/>
          <w:sz w:val="18"/>
          <w:szCs w:val="18"/>
          <w:bdr w:val="none" w:sz="0" w:space="0" w:color="auto" w:frame="1"/>
        </w:rPr>
        <w:t>25, 2012</w:t>
      </w:r>
      <w:r>
        <w:rPr>
          <w:rFonts w:ascii="Georgia" w:hAnsi="Georgia"/>
          <w:color w:val="444444"/>
          <w:sz w:val="18"/>
          <w:szCs w:val="18"/>
          <w:shd w:val="clear" w:color="auto" w:fill="FFFFFF"/>
        </w:rPr>
        <w:br/>
      </w:r>
      <w:r>
        <w:rPr>
          <w:rStyle w:val="Emphasis"/>
          <w:rFonts w:ascii="Georgia" w:hAnsi="Georgia"/>
          <w:color w:val="444444"/>
          <w:sz w:val="18"/>
          <w:szCs w:val="18"/>
          <w:bdr w:val="none" w:sz="0" w:space="0" w:color="auto" w:frame="1"/>
        </w:rPr>
        <w:t>National Judicial College:</w:t>
      </w:r>
    </w:p>
    <w:p w:rsidR="00420172" w:rsidRPr="00C43BA0" w:rsidRDefault="00420172" w:rsidP="00420172">
      <w:pPr>
        <w:pStyle w:val="NormalWeb"/>
        <w:spacing w:before="0" w:beforeAutospacing="0" w:after="0" w:afterAutospacing="0" w:line="300" w:lineRule="atLeast"/>
        <w:textAlignment w:val="baseline"/>
        <w:rPr>
          <w:rFonts w:ascii="Georgia" w:hAnsi="Georgia"/>
          <w:i/>
          <w:iCs/>
          <w:color w:val="444444"/>
          <w:sz w:val="18"/>
          <w:szCs w:val="18"/>
          <w:bdr w:val="none" w:sz="0" w:space="0" w:color="auto" w:frame="1"/>
        </w:rPr>
      </w:pPr>
      <w:r>
        <w:rPr>
          <w:rStyle w:val="Emphasis"/>
          <w:rFonts w:ascii="Georgia" w:hAnsi="Georgia"/>
          <w:color w:val="444444"/>
          <w:sz w:val="18"/>
          <w:szCs w:val="18"/>
          <w:bdr w:val="none" w:sz="0" w:space="0" w:color="auto" w:frame="1"/>
        </w:rPr>
        <w:t xml:space="preserve"> Creating a Bias-Free Courtroom</w:t>
      </w:r>
      <w:r>
        <w:rPr>
          <w:rStyle w:val="apple-converted-space"/>
          <w:rFonts w:ascii="Georgia" w:hAnsi="Georgia"/>
          <w:color w:val="444444"/>
          <w:sz w:val="18"/>
          <w:szCs w:val="18"/>
          <w:shd w:val="clear" w:color="auto" w:fill="FFFFFF"/>
        </w:rPr>
        <w:t> </w:t>
      </w:r>
      <w:r>
        <w:rPr>
          <w:rFonts w:ascii="Georgia" w:hAnsi="Georgia"/>
          <w:color w:val="444444"/>
          <w:sz w:val="18"/>
          <w:szCs w:val="18"/>
          <w:shd w:val="clear" w:color="auto" w:fill="FFFFFF"/>
        </w:rPr>
        <w:t>(2 day program, 8 hours a day)</w:t>
      </w:r>
      <w:r>
        <w:rPr>
          <w:rFonts w:ascii="Georgia" w:hAnsi="Georgia"/>
          <w:color w:val="444444"/>
          <w:sz w:val="18"/>
          <w:szCs w:val="18"/>
          <w:shd w:val="clear" w:color="auto" w:fill="FFFFFF"/>
        </w:rPr>
        <w:br/>
        <w:t>Reno, NV</w:t>
      </w:r>
    </w:p>
    <w:p w:rsidR="008A5C03" w:rsidRPr="00E93A09" w:rsidRDefault="008A5C03" w:rsidP="00E93A09">
      <w:pPr>
        <w:pStyle w:val="NormalWeb"/>
        <w:spacing w:before="0" w:beforeAutospacing="0" w:after="0" w:afterAutospacing="0" w:line="300" w:lineRule="atLeast"/>
        <w:textAlignment w:val="baseline"/>
        <w:rPr>
          <w:rFonts w:ascii="Georgia" w:hAnsi="Georgia"/>
          <w:color w:val="444444"/>
          <w:sz w:val="18"/>
          <w:szCs w:val="18"/>
          <w:shd w:val="clear" w:color="auto" w:fill="FFFFFF"/>
        </w:rPr>
      </w:pPr>
    </w:p>
    <w:p w:rsidR="008A5C03" w:rsidRPr="008A5C03" w:rsidRDefault="00420172" w:rsidP="008A5C03">
      <w:pPr>
        <w:spacing w:line="300" w:lineRule="atLeast"/>
        <w:textAlignment w:val="baseline"/>
        <w:outlineLvl w:val="0"/>
        <w:rPr>
          <w:rFonts w:eastAsia="Times New Roman" w:cs="Arial"/>
          <w:b/>
          <w:bCs/>
          <w:color w:val="222222"/>
          <w:kern w:val="36"/>
          <w:sz w:val="30"/>
          <w:szCs w:val="30"/>
          <w:shd w:val="clear" w:color="auto" w:fill="FFFFFF"/>
        </w:rPr>
      </w:pPr>
      <w:r>
        <w:rPr>
          <w:rFonts w:eastAsia="Times New Roman" w:cs="Arial"/>
          <w:b/>
          <w:bCs/>
          <w:color w:val="222222"/>
          <w:kern w:val="36"/>
          <w:sz w:val="30"/>
          <w:szCs w:val="30"/>
          <w:shd w:val="clear" w:color="auto" w:fill="FFFFFF"/>
        </w:rPr>
        <w:br w:type="page"/>
      </w:r>
      <w:r w:rsidR="008A5C03" w:rsidRPr="008A5C03">
        <w:rPr>
          <w:rFonts w:eastAsia="Times New Roman" w:cs="Arial"/>
          <w:b/>
          <w:bCs/>
          <w:color w:val="222222"/>
          <w:kern w:val="36"/>
          <w:sz w:val="30"/>
          <w:szCs w:val="30"/>
          <w:shd w:val="clear" w:color="auto" w:fill="FFFFFF"/>
        </w:rPr>
        <w:lastRenderedPageBreak/>
        <w:t>Past Trainings</w:t>
      </w:r>
    </w:p>
    <w:p w:rsidR="00745BE2" w:rsidRDefault="00745BE2" w:rsidP="00745BE2">
      <w:pPr>
        <w:pStyle w:val="NormalWeb"/>
        <w:spacing w:before="0" w:beforeAutospacing="0" w:after="0" w:afterAutospacing="0" w:line="300" w:lineRule="atLeast"/>
        <w:textAlignment w:val="baseline"/>
        <w:rPr>
          <w:rStyle w:val="Strong"/>
          <w:rFonts w:ascii="Georgia" w:hAnsi="Georgia"/>
          <w:color w:val="444444"/>
          <w:sz w:val="18"/>
          <w:szCs w:val="18"/>
          <w:bdr w:val="none" w:sz="0" w:space="0" w:color="auto" w:frame="1"/>
        </w:rPr>
      </w:pPr>
    </w:p>
    <w:p w:rsidR="00745BE2" w:rsidRPr="008A5C03" w:rsidRDefault="00745BE2" w:rsidP="00745BE2">
      <w:pPr>
        <w:pStyle w:val="NormalWeb"/>
        <w:spacing w:before="0" w:beforeAutospacing="0" w:after="0" w:afterAutospacing="0" w:line="300" w:lineRule="atLeast"/>
        <w:textAlignment w:val="baseline"/>
        <w:rPr>
          <w:b/>
          <w:bCs/>
          <w:shd w:val="clear" w:color="auto" w:fill="FFFFFF"/>
        </w:rPr>
      </w:pPr>
    </w:p>
    <w:p w:rsidR="00745BE2" w:rsidRPr="00E93A09" w:rsidRDefault="00745BE2" w:rsidP="00745BE2">
      <w:pPr>
        <w:pStyle w:val="NormalWeb"/>
        <w:spacing w:before="0" w:beforeAutospacing="0" w:after="0" w:afterAutospacing="0" w:line="300" w:lineRule="atLeast"/>
        <w:textAlignment w:val="baseline"/>
        <w:rPr>
          <w:rFonts w:ascii="Georgia" w:hAnsi="Georgia"/>
          <w:i/>
          <w:color w:val="444444"/>
          <w:sz w:val="18"/>
          <w:szCs w:val="18"/>
          <w:shd w:val="clear" w:color="auto" w:fill="FFFFFF"/>
        </w:rPr>
      </w:pPr>
      <w:r>
        <w:rPr>
          <w:rStyle w:val="Strong"/>
          <w:rFonts w:ascii="Georgia" w:hAnsi="Georgia"/>
          <w:color w:val="444444"/>
          <w:sz w:val="18"/>
          <w:szCs w:val="18"/>
          <w:bdr w:val="none" w:sz="0" w:space="0" w:color="auto" w:frame="1"/>
        </w:rPr>
        <w:t>February 24, 2012</w:t>
      </w:r>
      <w:r>
        <w:rPr>
          <w:rFonts w:ascii="Georgia" w:hAnsi="Georgia"/>
          <w:color w:val="444444"/>
          <w:sz w:val="18"/>
          <w:szCs w:val="18"/>
          <w:shd w:val="clear" w:color="auto" w:fill="FFFFFF"/>
        </w:rPr>
        <w:br/>
      </w:r>
      <w:r>
        <w:rPr>
          <w:rStyle w:val="Emphasis"/>
          <w:rFonts w:ascii="Georgia" w:hAnsi="Georgia"/>
          <w:color w:val="444444"/>
          <w:sz w:val="18"/>
          <w:szCs w:val="18"/>
          <w:bdr w:val="none" w:sz="0" w:space="0" w:color="auto" w:frame="1"/>
        </w:rPr>
        <w:t>Pennsylvania State Trial Judges Conference</w:t>
      </w:r>
      <w:r>
        <w:rPr>
          <w:rFonts w:ascii="Georgia" w:hAnsi="Georgia"/>
          <w:color w:val="444444"/>
          <w:sz w:val="18"/>
          <w:szCs w:val="18"/>
          <w:shd w:val="clear" w:color="auto" w:fill="FFFFFF"/>
        </w:rPr>
        <w:br/>
      </w:r>
      <w:r w:rsidRPr="00E93A09">
        <w:rPr>
          <w:rFonts w:ascii="Georgia" w:hAnsi="Georgia"/>
          <w:i/>
          <w:color w:val="444444"/>
          <w:sz w:val="18"/>
          <w:szCs w:val="18"/>
          <w:shd w:val="clear" w:color="auto" w:fill="FFFFFF"/>
        </w:rPr>
        <w:t xml:space="preserve">Lesbian, Gay, Bisexual and Transgender People in Your Court: </w:t>
      </w:r>
    </w:p>
    <w:p w:rsidR="00745BE2" w:rsidRPr="00E93A09" w:rsidRDefault="00745BE2" w:rsidP="00745BE2">
      <w:pPr>
        <w:pStyle w:val="NormalWeb"/>
        <w:spacing w:before="0" w:beforeAutospacing="0" w:after="0" w:afterAutospacing="0" w:line="300" w:lineRule="atLeast"/>
        <w:textAlignment w:val="baseline"/>
        <w:rPr>
          <w:rFonts w:ascii="Georgia" w:hAnsi="Georgia"/>
          <w:i/>
          <w:color w:val="444444"/>
          <w:sz w:val="18"/>
          <w:szCs w:val="18"/>
          <w:shd w:val="clear" w:color="auto" w:fill="FFFFFF"/>
        </w:rPr>
      </w:pPr>
      <w:r w:rsidRPr="00E93A09">
        <w:rPr>
          <w:rFonts w:ascii="Georgia" w:hAnsi="Georgia"/>
          <w:i/>
          <w:color w:val="444444"/>
          <w:sz w:val="18"/>
          <w:szCs w:val="18"/>
          <w:shd w:val="clear" w:color="auto" w:fill="FFFFFF"/>
        </w:rPr>
        <w:t>Practical Approaches to Current Issues and Future Problems</w:t>
      </w:r>
    </w:p>
    <w:p w:rsidR="00745BE2" w:rsidRDefault="00745BE2" w:rsidP="00745BE2">
      <w:pPr>
        <w:pStyle w:val="NormalWeb"/>
        <w:spacing w:before="0" w:beforeAutospacing="0" w:after="0" w:afterAutospacing="0" w:line="300" w:lineRule="atLeast"/>
        <w:textAlignment w:val="baseline"/>
        <w:rPr>
          <w:rFonts w:ascii="Georgia" w:hAnsi="Georgia"/>
          <w:color w:val="444444"/>
          <w:sz w:val="18"/>
          <w:szCs w:val="18"/>
          <w:shd w:val="clear" w:color="auto" w:fill="FFFFFF"/>
        </w:rPr>
      </w:pPr>
      <w:r>
        <w:rPr>
          <w:rFonts w:ascii="Georgia" w:hAnsi="Georgia"/>
          <w:color w:val="444444"/>
          <w:sz w:val="18"/>
          <w:szCs w:val="18"/>
          <w:shd w:val="clear" w:color="auto" w:fill="FFFFFF"/>
        </w:rPr>
        <w:t>Philadelphia, PA</w:t>
      </w:r>
    </w:p>
    <w:p w:rsidR="00745BE2" w:rsidRDefault="00745BE2" w:rsidP="00745BE2">
      <w:pPr>
        <w:pStyle w:val="NormalWeb"/>
        <w:spacing w:before="0" w:beforeAutospacing="0" w:after="0" w:afterAutospacing="0" w:line="300" w:lineRule="atLeast"/>
        <w:textAlignment w:val="baseline"/>
        <w:rPr>
          <w:rStyle w:val="Strong"/>
          <w:rFonts w:ascii="Georgia" w:hAnsi="Georgia"/>
          <w:color w:val="444444"/>
          <w:sz w:val="18"/>
          <w:szCs w:val="18"/>
          <w:bdr w:val="none" w:sz="0" w:space="0" w:color="auto" w:frame="1"/>
        </w:rPr>
      </w:pPr>
    </w:p>
    <w:p w:rsidR="00CB1678" w:rsidRDefault="00CB1678" w:rsidP="00745BE2">
      <w:pPr>
        <w:pStyle w:val="NormalWeb"/>
        <w:spacing w:before="0" w:beforeAutospacing="0" w:after="0" w:afterAutospacing="0" w:line="300" w:lineRule="atLeast"/>
        <w:textAlignment w:val="baseline"/>
        <w:rPr>
          <w:rStyle w:val="Strong"/>
          <w:rFonts w:ascii="Georgia" w:hAnsi="Georgia"/>
          <w:color w:val="444444"/>
          <w:sz w:val="18"/>
          <w:szCs w:val="18"/>
          <w:bdr w:val="none" w:sz="0" w:space="0" w:color="auto" w:frame="1"/>
        </w:rPr>
      </w:pPr>
      <w:r>
        <w:rPr>
          <w:rStyle w:val="Strong"/>
          <w:rFonts w:ascii="Georgia" w:hAnsi="Georgia"/>
          <w:color w:val="444444"/>
          <w:sz w:val="18"/>
          <w:szCs w:val="18"/>
          <w:bdr w:val="none" w:sz="0" w:space="0" w:color="auto" w:frame="1"/>
        </w:rPr>
        <w:t>January 15, 2012</w:t>
      </w:r>
    </w:p>
    <w:p w:rsidR="00CB1678" w:rsidRPr="001037DD" w:rsidRDefault="00CB1678" w:rsidP="00745BE2">
      <w:pPr>
        <w:pStyle w:val="NormalWeb"/>
        <w:spacing w:before="0" w:beforeAutospacing="0" w:after="0" w:afterAutospacing="0" w:line="300" w:lineRule="atLeast"/>
        <w:textAlignment w:val="baseline"/>
        <w:rPr>
          <w:rStyle w:val="Strong"/>
          <w:rFonts w:ascii="Georgia" w:hAnsi="Georgia"/>
          <w:b w:val="0"/>
          <w:i/>
          <w:color w:val="444444"/>
          <w:sz w:val="18"/>
          <w:szCs w:val="18"/>
          <w:bdr w:val="none" w:sz="0" w:space="0" w:color="auto" w:frame="1"/>
        </w:rPr>
      </w:pPr>
      <w:r w:rsidRPr="001037DD">
        <w:rPr>
          <w:rStyle w:val="Strong"/>
          <w:rFonts w:ascii="Georgia" w:hAnsi="Georgia"/>
          <w:b w:val="0"/>
          <w:i/>
          <w:color w:val="444444"/>
          <w:sz w:val="18"/>
          <w:szCs w:val="18"/>
          <w:bdr w:val="none" w:sz="0" w:space="0" w:color="auto" w:frame="1"/>
        </w:rPr>
        <w:t xml:space="preserve">Los Angeles County Bar </w:t>
      </w:r>
      <w:r w:rsidR="001037DD" w:rsidRPr="001037DD">
        <w:rPr>
          <w:rStyle w:val="Strong"/>
          <w:rFonts w:ascii="Georgia" w:hAnsi="Georgia"/>
          <w:b w:val="0"/>
          <w:i/>
          <w:color w:val="444444"/>
          <w:sz w:val="18"/>
          <w:szCs w:val="18"/>
          <w:bdr w:val="none" w:sz="0" w:space="0" w:color="auto" w:frame="1"/>
        </w:rPr>
        <w:t>Association</w:t>
      </w:r>
    </w:p>
    <w:p w:rsidR="00CB1678" w:rsidRPr="001037DD" w:rsidRDefault="001037DD" w:rsidP="00745BE2">
      <w:pPr>
        <w:pStyle w:val="NormalWeb"/>
        <w:spacing w:before="0" w:beforeAutospacing="0" w:after="0" w:afterAutospacing="0" w:line="300" w:lineRule="atLeast"/>
        <w:textAlignment w:val="baseline"/>
        <w:rPr>
          <w:rStyle w:val="Strong"/>
          <w:rFonts w:ascii="Georgia" w:hAnsi="Georgia"/>
          <w:b w:val="0"/>
          <w:i/>
          <w:color w:val="444444"/>
          <w:sz w:val="18"/>
          <w:szCs w:val="18"/>
          <w:bdr w:val="none" w:sz="0" w:space="0" w:color="auto" w:frame="1"/>
        </w:rPr>
      </w:pPr>
      <w:r>
        <w:rPr>
          <w:rStyle w:val="Strong"/>
          <w:rFonts w:ascii="Georgia" w:hAnsi="Georgia"/>
          <w:b w:val="0"/>
          <w:i/>
          <w:color w:val="444444"/>
          <w:sz w:val="18"/>
          <w:szCs w:val="18"/>
          <w:bdr w:val="none" w:sz="0" w:space="0" w:color="auto" w:frame="1"/>
        </w:rPr>
        <w:t>Current I</w:t>
      </w:r>
      <w:r w:rsidRPr="001037DD">
        <w:rPr>
          <w:rStyle w:val="Strong"/>
          <w:rFonts w:ascii="Georgia" w:hAnsi="Georgia"/>
          <w:b w:val="0"/>
          <w:i/>
          <w:color w:val="444444"/>
          <w:sz w:val="18"/>
          <w:szCs w:val="18"/>
          <w:bdr w:val="none" w:sz="0" w:space="0" w:color="auto" w:frame="1"/>
        </w:rPr>
        <w:t>ssues for LGBT Persons in the Courts</w:t>
      </w:r>
    </w:p>
    <w:p w:rsidR="001037DD" w:rsidRPr="001037DD" w:rsidRDefault="001037DD" w:rsidP="00745BE2">
      <w:pPr>
        <w:pStyle w:val="NormalWeb"/>
        <w:spacing w:before="0" w:beforeAutospacing="0" w:after="0" w:afterAutospacing="0" w:line="300" w:lineRule="atLeast"/>
        <w:textAlignment w:val="baseline"/>
        <w:rPr>
          <w:rStyle w:val="Strong"/>
          <w:rFonts w:ascii="Georgia" w:hAnsi="Georgia"/>
          <w:b w:val="0"/>
          <w:color w:val="444444"/>
          <w:sz w:val="18"/>
          <w:szCs w:val="18"/>
          <w:bdr w:val="none" w:sz="0" w:space="0" w:color="auto" w:frame="1"/>
        </w:rPr>
      </w:pPr>
      <w:r w:rsidRPr="001037DD">
        <w:rPr>
          <w:rStyle w:val="Strong"/>
          <w:rFonts w:ascii="Georgia" w:hAnsi="Georgia"/>
          <w:b w:val="0"/>
          <w:color w:val="444444"/>
          <w:sz w:val="18"/>
          <w:szCs w:val="18"/>
          <w:bdr w:val="none" w:sz="0" w:space="0" w:color="auto" w:frame="1"/>
        </w:rPr>
        <w:t>Los Angeles, CA</w:t>
      </w:r>
    </w:p>
    <w:p w:rsidR="001037DD" w:rsidRPr="001037DD" w:rsidRDefault="001037DD" w:rsidP="00745BE2">
      <w:pPr>
        <w:pStyle w:val="NormalWeb"/>
        <w:spacing w:before="0" w:beforeAutospacing="0" w:after="0" w:afterAutospacing="0" w:line="300" w:lineRule="atLeast"/>
        <w:textAlignment w:val="baseline"/>
        <w:rPr>
          <w:rStyle w:val="Strong"/>
          <w:rFonts w:ascii="Georgia" w:hAnsi="Georgia"/>
          <w:b w:val="0"/>
          <w:color w:val="444444"/>
          <w:sz w:val="18"/>
          <w:szCs w:val="18"/>
          <w:bdr w:val="none" w:sz="0" w:space="0" w:color="auto" w:frame="1"/>
        </w:rPr>
      </w:pPr>
    </w:p>
    <w:p w:rsidR="00745BE2" w:rsidRDefault="00745BE2" w:rsidP="00745BE2">
      <w:pPr>
        <w:pStyle w:val="NormalWeb"/>
        <w:spacing w:before="0" w:beforeAutospacing="0" w:after="0" w:afterAutospacing="0" w:line="300" w:lineRule="atLeast"/>
        <w:textAlignment w:val="baseline"/>
        <w:rPr>
          <w:rStyle w:val="Strong"/>
          <w:rFonts w:ascii="Georgia" w:hAnsi="Georgia"/>
          <w:color w:val="444444"/>
          <w:sz w:val="18"/>
          <w:szCs w:val="18"/>
          <w:bdr w:val="none" w:sz="0" w:space="0" w:color="auto" w:frame="1"/>
        </w:rPr>
      </w:pPr>
      <w:r>
        <w:rPr>
          <w:rStyle w:val="Strong"/>
          <w:rFonts w:ascii="Georgia" w:hAnsi="Georgia"/>
          <w:color w:val="444444"/>
          <w:sz w:val="18"/>
          <w:szCs w:val="18"/>
          <w:bdr w:val="none" w:sz="0" w:space="0" w:color="auto" w:frame="1"/>
        </w:rPr>
        <w:t>December 15, 2011</w:t>
      </w:r>
    </w:p>
    <w:p w:rsidR="00745BE2" w:rsidRPr="008A5C03" w:rsidRDefault="00745BE2" w:rsidP="00745BE2">
      <w:pPr>
        <w:pStyle w:val="NormalWeb"/>
        <w:spacing w:before="0" w:beforeAutospacing="0" w:after="0" w:afterAutospacing="0" w:line="300" w:lineRule="atLeast"/>
        <w:textAlignment w:val="baseline"/>
        <w:rPr>
          <w:rStyle w:val="Emphasis"/>
          <w:rFonts w:ascii="Georgia" w:hAnsi="Georgia"/>
          <w:color w:val="444444"/>
          <w:sz w:val="18"/>
          <w:szCs w:val="18"/>
          <w:bdr w:val="none" w:sz="0" w:space="0" w:color="auto" w:frame="1"/>
        </w:rPr>
      </w:pPr>
      <w:r w:rsidRPr="008A5C03">
        <w:rPr>
          <w:rStyle w:val="Emphasis"/>
          <w:rFonts w:ascii="Georgia" w:hAnsi="Georgia"/>
          <w:color w:val="444444"/>
          <w:sz w:val="18"/>
          <w:szCs w:val="18"/>
          <w:bdr w:val="none" w:sz="0" w:space="0" w:color="auto" w:frame="1"/>
        </w:rPr>
        <w:t>California Center for Families, Children and the Courts</w:t>
      </w:r>
    </w:p>
    <w:p w:rsidR="00745BE2" w:rsidRPr="00E93A09" w:rsidRDefault="00745BE2" w:rsidP="00745BE2">
      <w:pPr>
        <w:pStyle w:val="NormalWeb"/>
        <w:spacing w:before="0" w:beforeAutospacing="0" w:after="0" w:afterAutospacing="0" w:line="300" w:lineRule="atLeast"/>
        <w:textAlignment w:val="baseline"/>
        <w:rPr>
          <w:rFonts w:ascii="Georgia" w:hAnsi="Georgia"/>
          <w:i/>
          <w:color w:val="444444"/>
          <w:sz w:val="18"/>
          <w:szCs w:val="18"/>
          <w:shd w:val="clear" w:color="auto" w:fill="FFFFFF"/>
        </w:rPr>
      </w:pPr>
      <w:r w:rsidRPr="00E93A09">
        <w:rPr>
          <w:rFonts w:ascii="Georgia" w:hAnsi="Georgia"/>
          <w:i/>
          <w:color w:val="444444"/>
          <w:sz w:val="18"/>
          <w:szCs w:val="18"/>
          <w:shd w:val="clear" w:color="auto" w:fill="FFFFFF"/>
        </w:rPr>
        <w:t>Same-Sex Domestic violence</w:t>
      </w:r>
    </w:p>
    <w:p w:rsidR="00745BE2" w:rsidRPr="008A5C03" w:rsidRDefault="00745BE2" w:rsidP="00745BE2">
      <w:pPr>
        <w:pStyle w:val="NormalWeb"/>
        <w:spacing w:before="0" w:beforeAutospacing="0" w:after="0" w:afterAutospacing="0" w:line="300" w:lineRule="atLeast"/>
        <w:textAlignment w:val="baseline"/>
        <w:rPr>
          <w:rFonts w:ascii="Georgia" w:hAnsi="Georgia"/>
          <w:color w:val="444444"/>
          <w:sz w:val="18"/>
          <w:szCs w:val="18"/>
          <w:shd w:val="clear" w:color="auto" w:fill="FFFFFF"/>
        </w:rPr>
      </w:pPr>
      <w:r w:rsidRPr="008A5C03">
        <w:rPr>
          <w:rFonts w:ascii="Georgia" w:hAnsi="Georgia"/>
          <w:color w:val="444444"/>
          <w:sz w:val="18"/>
          <w:szCs w:val="18"/>
          <w:shd w:val="clear" w:color="auto" w:fill="FFFFFF"/>
        </w:rPr>
        <w:t>San Francisco, CA</w:t>
      </w:r>
    </w:p>
    <w:p w:rsidR="00745BE2" w:rsidRDefault="00745BE2" w:rsidP="00745BE2">
      <w:pPr>
        <w:pStyle w:val="NormalWeb"/>
        <w:spacing w:before="0" w:beforeAutospacing="0" w:after="0" w:afterAutospacing="0" w:line="300" w:lineRule="atLeast"/>
        <w:textAlignment w:val="baseline"/>
        <w:rPr>
          <w:rStyle w:val="Strong"/>
          <w:rFonts w:ascii="Georgia" w:hAnsi="Georgia"/>
          <w:color w:val="444444"/>
          <w:sz w:val="18"/>
          <w:szCs w:val="18"/>
          <w:bdr w:val="none" w:sz="0" w:space="0" w:color="auto" w:frame="1"/>
        </w:rPr>
      </w:pPr>
    </w:p>
    <w:p w:rsidR="00745BE2" w:rsidRDefault="00745BE2" w:rsidP="00745BE2">
      <w:pPr>
        <w:pStyle w:val="NormalWeb"/>
        <w:spacing w:before="0" w:beforeAutospacing="0" w:after="0" w:afterAutospacing="0" w:line="300" w:lineRule="atLeast"/>
        <w:textAlignment w:val="baseline"/>
        <w:rPr>
          <w:rStyle w:val="Strong"/>
          <w:rFonts w:ascii="Georgia" w:hAnsi="Georgia"/>
          <w:color w:val="444444"/>
          <w:sz w:val="18"/>
          <w:szCs w:val="18"/>
          <w:bdr w:val="none" w:sz="0" w:space="0" w:color="auto" w:frame="1"/>
        </w:rPr>
      </w:pPr>
      <w:r>
        <w:rPr>
          <w:rStyle w:val="Strong"/>
          <w:rFonts w:ascii="Georgia" w:hAnsi="Georgia"/>
          <w:color w:val="444444"/>
          <w:sz w:val="18"/>
          <w:szCs w:val="18"/>
          <w:bdr w:val="none" w:sz="0" w:space="0" w:color="auto" w:frame="1"/>
        </w:rPr>
        <w:t>December 8, 2011</w:t>
      </w:r>
    </w:p>
    <w:p w:rsidR="00745BE2" w:rsidRPr="008A5C03" w:rsidRDefault="00745BE2" w:rsidP="00745BE2">
      <w:pPr>
        <w:pStyle w:val="NormalWeb"/>
        <w:spacing w:before="0" w:beforeAutospacing="0" w:after="0" w:afterAutospacing="0" w:line="300" w:lineRule="atLeast"/>
        <w:textAlignment w:val="baseline"/>
        <w:rPr>
          <w:rStyle w:val="Emphasis"/>
          <w:rFonts w:ascii="Georgia" w:hAnsi="Georgia"/>
          <w:color w:val="444444"/>
          <w:sz w:val="18"/>
          <w:szCs w:val="18"/>
          <w:bdr w:val="none" w:sz="0" w:space="0" w:color="auto" w:frame="1"/>
        </w:rPr>
      </w:pPr>
      <w:r>
        <w:rPr>
          <w:rStyle w:val="Emphasis"/>
          <w:rFonts w:ascii="Georgia" w:hAnsi="Georgia"/>
          <w:color w:val="444444"/>
          <w:sz w:val="18"/>
          <w:szCs w:val="18"/>
          <w:bdr w:val="none" w:sz="0" w:space="0" w:color="auto" w:frame="1"/>
        </w:rPr>
        <w:t>Minnesota Statewide Judicial Education Conference</w:t>
      </w:r>
    </w:p>
    <w:p w:rsidR="00745BE2" w:rsidRPr="00E93A09" w:rsidRDefault="00745BE2" w:rsidP="00745BE2">
      <w:pPr>
        <w:pStyle w:val="NormalWeb"/>
        <w:spacing w:before="0" w:beforeAutospacing="0" w:after="0" w:afterAutospacing="0" w:line="300" w:lineRule="atLeast"/>
        <w:textAlignment w:val="baseline"/>
        <w:rPr>
          <w:rFonts w:ascii="Georgia" w:hAnsi="Georgia"/>
          <w:i/>
          <w:color w:val="444444"/>
          <w:sz w:val="18"/>
          <w:szCs w:val="18"/>
          <w:shd w:val="clear" w:color="auto" w:fill="FFFFFF"/>
        </w:rPr>
      </w:pPr>
      <w:r w:rsidRPr="00E93A09">
        <w:rPr>
          <w:rFonts w:ascii="Georgia" w:hAnsi="Georgia"/>
          <w:i/>
          <w:color w:val="444444"/>
          <w:sz w:val="18"/>
          <w:szCs w:val="18"/>
          <w:shd w:val="clear" w:color="auto" w:fill="FFFFFF"/>
        </w:rPr>
        <w:t>Access to Justice and Fairness in the Courts:  Sexual Orientation</w:t>
      </w:r>
    </w:p>
    <w:p w:rsidR="00745BE2" w:rsidRPr="008A5C03" w:rsidRDefault="00745BE2" w:rsidP="00745BE2">
      <w:pPr>
        <w:pStyle w:val="NormalWeb"/>
        <w:spacing w:before="0" w:beforeAutospacing="0" w:after="0" w:afterAutospacing="0" w:line="300" w:lineRule="atLeast"/>
        <w:textAlignment w:val="baseline"/>
        <w:rPr>
          <w:rFonts w:ascii="Georgia" w:hAnsi="Georgia"/>
          <w:color w:val="444444"/>
          <w:sz w:val="18"/>
          <w:szCs w:val="18"/>
          <w:shd w:val="clear" w:color="auto" w:fill="FFFFFF"/>
        </w:rPr>
      </w:pPr>
      <w:r>
        <w:rPr>
          <w:rFonts w:ascii="Georgia" w:hAnsi="Georgia"/>
          <w:color w:val="444444"/>
          <w:sz w:val="18"/>
          <w:szCs w:val="18"/>
          <w:shd w:val="clear" w:color="auto" w:fill="FFFFFF"/>
        </w:rPr>
        <w:t>Minneapolis-St. Paul, MN</w:t>
      </w:r>
    </w:p>
    <w:p w:rsidR="00745BE2" w:rsidRPr="00E93A09" w:rsidRDefault="00745BE2" w:rsidP="00745BE2">
      <w:pPr>
        <w:pStyle w:val="NormalWeb"/>
        <w:spacing w:before="0" w:beforeAutospacing="0" w:after="0" w:afterAutospacing="0" w:line="300" w:lineRule="atLeast"/>
        <w:textAlignment w:val="baseline"/>
        <w:rPr>
          <w:b/>
          <w:bCs/>
          <w:shd w:val="clear" w:color="auto" w:fill="FFFFFF"/>
        </w:rPr>
      </w:pPr>
    </w:p>
    <w:p w:rsidR="00745BE2" w:rsidRDefault="00745BE2" w:rsidP="00745BE2">
      <w:pPr>
        <w:pStyle w:val="NormalWeb"/>
        <w:spacing w:before="0" w:beforeAutospacing="0" w:after="0" w:afterAutospacing="0" w:line="300" w:lineRule="atLeast"/>
        <w:textAlignment w:val="baseline"/>
        <w:rPr>
          <w:rStyle w:val="Strong"/>
          <w:rFonts w:ascii="Georgia" w:hAnsi="Georgia"/>
          <w:color w:val="444444"/>
          <w:sz w:val="18"/>
          <w:szCs w:val="18"/>
          <w:bdr w:val="none" w:sz="0" w:space="0" w:color="auto" w:frame="1"/>
        </w:rPr>
      </w:pPr>
      <w:r>
        <w:rPr>
          <w:rStyle w:val="Strong"/>
          <w:rFonts w:ascii="Georgia" w:hAnsi="Georgia"/>
          <w:color w:val="444444"/>
          <w:sz w:val="18"/>
          <w:szCs w:val="18"/>
          <w:bdr w:val="none" w:sz="0" w:space="0" w:color="auto" w:frame="1"/>
        </w:rPr>
        <w:t>December 7, 2011</w:t>
      </w:r>
    </w:p>
    <w:p w:rsidR="00745BE2" w:rsidRPr="008A5C03" w:rsidRDefault="00745BE2" w:rsidP="00745BE2">
      <w:pPr>
        <w:pStyle w:val="NormalWeb"/>
        <w:spacing w:before="0" w:beforeAutospacing="0" w:after="0" w:afterAutospacing="0" w:line="300" w:lineRule="atLeast"/>
        <w:textAlignment w:val="baseline"/>
        <w:rPr>
          <w:rStyle w:val="Emphasis"/>
          <w:rFonts w:ascii="Georgia" w:hAnsi="Georgia"/>
          <w:color w:val="444444"/>
          <w:sz w:val="18"/>
          <w:szCs w:val="18"/>
          <w:bdr w:val="none" w:sz="0" w:space="0" w:color="auto" w:frame="1"/>
        </w:rPr>
      </w:pPr>
      <w:r>
        <w:rPr>
          <w:rStyle w:val="Emphasis"/>
          <w:rFonts w:ascii="Georgia" w:hAnsi="Georgia"/>
          <w:color w:val="444444"/>
          <w:sz w:val="18"/>
          <w:szCs w:val="18"/>
          <w:bdr w:val="none" w:sz="0" w:space="0" w:color="auto" w:frame="1"/>
        </w:rPr>
        <w:t>Hennepin County Bar Association</w:t>
      </w:r>
    </w:p>
    <w:p w:rsidR="00745BE2" w:rsidRPr="00E93A09" w:rsidRDefault="00745BE2" w:rsidP="00745BE2">
      <w:pPr>
        <w:pStyle w:val="NormalWeb"/>
        <w:spacing w:before="0" w:beforeAutospacing="0" w:after="0" w:afterAutospacing="0" w:line="300" w:lineRule="atLeast"/>
        <w:textAlignment w:val="baseline"/>
        <w:rPr>
          <w:rFonts w:ascii="Georgia" w:hAnsi="Georgia"/>
          <w:i/>
          <w:color w:val="444444"/>
          <w:sz w:val="18"/>
          <w:szCs w:val="18"/>
          <w:shd w:val="clear" w:color="auto" w:fill="FFFFFF"/>
        </w:rPr>
      </w:pPr>
      <w:r w:rsidRPr="00E93A09">
        <w:rPr>
          <w:rFonts w:ascii="Georgia" w:hAnsi="Georgia"/>
          <w:i/>
          <w:color w:val="444444"/>
          <w:sz w:val="18"/>
          <w:szCs w:val="18"/>
          <w:shd w:val="clear" w:color="auto" w:fill="FFFFFF"/>
        </w:rPr>
        <w:t>LGBT Jury Issues</w:t>
      </w:r>
    </w:p>
    <w:p w:rsidR="00745BE2" w:rsidRPr="008A5C03" w:rsidRDefault="00745BE2" w:rsidP="00745BE2">
      <w:pPr>
        <w:pStyle w:val="NormalWeb"/>
        <w:spacing w:before="0" w:beforeAutospacing="0" w:after="0" w:afterAutospacing="0" w:line="300" w:lineRule="atLeast"/>
        <w:textAlignment w:val="baseline"/>
        <w:rPr>
          <w:rFonts w:ascii="Georgia" w:hAnsi="Georgia"/>
          <w:color w:val="444444"/>
          <w:sz w:val="18"/>
          <w:szCs w:val="18"/>
          <w:shd w:val="clear" w:color="auto" w:fill="FFFFFF"/>
        </w:rPr>
      </w:pPr>
      <w:r>
        <w:rPr>
          <w:rFonts w:ascii="Georgia" w:hAnsi="Georgia"/>
          <w:color w:val="444444"/>
          <w:sz w:val="18"/>
          <w:szCs w:val="18"/>
          <w:shd w:val="clear" w:color="auto" w:fill="FFFFFF"/>
        </w:rPr>
        <w:t>Minneapolis, MN</w:t>
      </w:r>
    </w:p>
    <w:p w:rsidR="00745BE2" w:rsidRDefault="00745BE2" w:rsidP="008A5C03">
      <w:pPr>
        <w:pStyle w:val="NormalWeb"/>
        <w:spacing w:before="0" w:beforeAutospacing="0" w:after="0" w:afterAutospacing="0" w:line="300" w:lineRule="atLeast"/>
        <w:textAlignment w:val="baseline"/>
        <w:rPr>
          <w:rStyle w:val="Strong"/>
          <w:rFonts w:ascii="Georgia" w:hAnsi="Georgia"/>
          <w:color w:val="444444"/>
          <w:sz w:val="18"/>
          <w:szCs w:val="18"/>
          <w:bdr w:val="none" w:sz="0" w:space="0" w:color="auto" w:frame="1"/>
        </w:rPr>
      </w:pPr>
    </w:p>
    <w:p w:rsidR="00745BE2" w:rsidRDefault="00745BE2" w:rsidP="00745BE2">
      <w:pPr>
        <w:pStyle w:val="NormalWeb"/>
        <w:spacing w:before="0" w:beforeAutospacing="0" w:after="0" w:afterAutospacing="0" w:line="300" w:lineRule="atLeast"/>
        <w:textAlignment w:val="baseline"/>
        <w:rPr>
          <w:rStyle w:val="Emphasis"/>
          <w:rFonts w:ascii="Georgia" w:hAnsi="Georgia"/>
          <w:color w:val="444444"/>
          <w:sz w:val="18"/>
          <w:szCs w:val="18"/>
          <w:bdr w:val="none" w:sz="0" w:space="0" w:color="auto" w:frame="1"/>
        </w:rPr>
      </w:pPr>
      <w:r>
        <w:rPr>
          <w:rStyle w:val="Strong"/>
          <w:rFonts w:ascii="Georgia" w:hAnsi="Georgia"/>
          <w:color w:val="444444"/>
          <w:sz w:val="18"/>
          <w:szCs w:val="18"/>
          <w:bdr w:val="none" w:sz="0" w:space="0" w:color="auto" w:frame="1"/>
        </w:rPr>
        <w:t>October 26-27, 2011</w:t>
      </w:r>
      <w:r>
        <w:rPr>
          <w:rFonts w:ascii="Georgia" w:hAnsi="Georgia"/>
          <w:color w:val="444444"/>
          <w:sz w:val="18"/>
          <w:szCs w:val="18"/>
          <w:shd w:val="clear" w:color="auto" w:fill="FFFFFF"/>
        </w:rPr>
        <w:br/>
      </w:r>
      <w:r>
        <w:rPr>
          <w:rStyle w:val="Emphasis"/>
          <w:rFonts w:ascii="Georgia" w:hAnsi="Georgia"/>
          <w:color w:val="444444"/>
          <w:sz w:val="18"/>
          <w:szCs w:val="18"/>
          <w:bdr w:val="none" w:sz="0" w:space="0" w:color="auto" w:frame="1"/>
        </w:rPr>
        <w:t>National Judicial College:</w:t>
      </w:r>
    </w:p>
    <w:p w:rsidR="00745BE2" w:rsidRDefault="00745BE2" w:rsidP="00745BE2">
      <w:pPr>
        <w:pStyle w:val="NormalWeb"/>
        <w:spacing w:before="0" w:beforeAutospacing="0" w:after="0" w:afterAutospacing="0" w:line="300" w:lineRule="atLeast"/>
        <w:textAlignment w:val="baseline"/>
        <w:rPr>
          <w:rFonts w:ascii="Georgia" w:hAnsi="Georgia"/>
          <w:color w:val="444444"/>
          <w:sz w:val="18"/>
          <w:szCs w:val="18"/>
          <w:shd w:val="clear" w:color="auto" w:fill="FFFFFF"/>
        </w:rPr>
      </w:pPr>
      <w:r>
        <w:rPr>
          <w:rStyle w:val="Emphasis"/>
          <w:rFonts w:ascii="Georgia" w:hAnsi="Georgia"/>
          <w:color w:val="444444"/>
          <w:sz w:val="18"/>
          <w:szCs w:val="18"/>
          <w:bdr w:val="none" w:sz="0" w:space="0" w:color="auto" w:frame="1"/>
        </w:rPr>
        <w:t xml:space="preserve"> Creating a Bias-Free Courtroom</w:t>
      </w:r>
      <w:r>
        <w:rPr>
          <w:rStyle w:val="apple-converted-space"/>
          <w:rFonts w:ascii="Georgia" w:hAnsi="Georgia"/>
          <w:color w:val="444444"/>
          <w:sz w:val="18"/>
          <w:szCs w:val="18"/>
          <w:shd w:val="clear" w:color="auto" w:fill="FFFFFF"/>
        </w:rPr>
        <w:t> </w:t>
      </w:r>
      <w:r>
        <w:rPr>
          <w:rFonts w:ascii="Georgia" w:hAnsi="Georgia"/>
          <w:color w:val="444444"/>
          <w:sz w:val="18"/>
          <w:szCs w:val="18"/>
          <w:shd w:val="clear" w:color="auto" w:fill="FFFFFF"/>
        </w:rPr>
        <w:t>(2 day program, 8 hours a day)</w:t>
      </w:r>
      <w:r>
        <w:rPr>
          <w:rFonts w:ascii="Georgia" w:hAnsi="Georgia"/>
          <w:color w:val="444444"/>
          <w:sz w:val="18"/>
          <w:szCs w:val="18"/>
          <w:shd w:val="clear" w:color="auto" w:fill="FFFFFF"/>
        </w:rPr>
        <w:br/>
        <w:t>Reno, NV</w:t>
      </w:r>
    </w:p>
    <w:p w:rsidR="00745BE2" w:rsidRDefault="00745BE2" w:rsidP="00745BE2">
      <w:pPr>
        <w:pStyle w:val="NormalWeb"/>
        <w:spacing w:before="0" w:beforeAutospacing="0" w:after="0" w:afterAutospacing="0" w:line="300" w:lineRule="atLeast"/>
        <w:textAlignment w:val="baseline"/>
        <w:rPr>
          <w:rStyle w:val="Strong"/>
          <w:rFonts w:ascii="Georgia" w:hAnsi="Georgia"/>
          <w:color w:val="444444"/>
          <w:sz w:val="18"/>
          <w:szCs w:val="18"/>
          <w:bdr w:val="none" w:sz="0" w:space="0" w:color="auto" w:frame="1"/>
        </w:rPr>
      </w:pPr>
    </w:p>
    <w:p w:rsidR="008A5C03" w:rsidRPr="008A5C03" w:rsidRDefault="008A5C03" w:rsidP="008A5C03">
      <w:pPr>
        <w:pStyle w:val="NormalWeb"/>
        <w:spacing w:before="0" w:beforeAutospacing="0" w:after="0" w:afterAutospacing="0" w:line="300" w:lineRule="atLeast"/>
        <w:textAlignment w:val="baseline"/>
        <w:rPr>
          <w:rStyle w:val="Strong"/>
          <w:rFonts w:ascii="Georgia" w:hAnsi="Georgia"/>
          <w:color w:val="444444"/>
          <w:sz w:val="18"/>
          <w:szCs w:val="18"/>
          <w:bdr w:val="none" w:sz="0" w:space="0" w:color="auto" w:frame="1"/>
        </w:rPr>
      </w:pPr>
      <w:r w:rsidRPr="008A5C03">
        <w:rPr>
          <w:rStyle w:val="Strong"/>
          <w:rFonts w:ascii="Georgia" w:hAnsi="Georgia"/>
          <w:color w:val="444444"/>
          <w:sz w:val="18"/>
          <w:szCs w:val="18"/>
          <w:bdr w:val="none" w:sz="0" w:space="0" w:color="auto" w:frame="1"/>
        </w:rPr>
        <w:t>September 13, 2011</w:t>
      </w:r>
    </w:p>
    <w:p w:rsidR="008A5C03" w:rsidRDefault="008A5C03" w:rsidP="008A5C03">
      <w:pPr>
        <w:pStyle w:val="NormalWeb"/>
        <w:spacing w:before="0" w:beforeAutospacing="0" w:after="0" w:afterAutospacing="0" w:line="300" w:lineRule="atLeast"/>
        <w:textAlignment w:val="baseline"/>
        <w:rPr>
          <w:rFonts w:ascii="Georgia" w:hAnsi="Georgia"/>
          <w:color w:val="444444"/>
          <w:sz w:val="18"/>
          <w:szCs w:val="18"/>
          <w:shd w:val="clear" w:color="auto" w:fill="FFFFFF"/>
        </w:rPr>
      </w:pPr>
      <w:r>
        <w:rPr>
          <w:rFonts w:ascii="Georgia" w:hAnsi="Georgia"/>
          <w:color w:val="444444"/>
          <w:sz w:val="18"/>
          <w:szCs w:val="18"/>
          <w:shd w:val="clear" w:color="auto" w:fill="FFFFFF"/>
        </w:rPr>
        <w:t>American Judges Association</w:t>
      </w:r>
    </w:p>
    <w:p w:rsidR="008A5C03" w:rsidRDefault="008A5C03" w:rsidP="008A5C03">
      <w:pPr>
        <w:pStyle w:val="NormalWeb"/>
        <w:spacing w:before="0" w:beforeAutospacing="0" w:after="0" w:afterAutospacing="0" w:line="300" w:lineRule="atLeast"/>
        <w:textAlignment w:val="baseline"/>
        <w:rPr>
          <w:rFonts w:ascii="Georgia" w:hAnsi="Georgia"/>
          <w:color w:val="444444"/>
          <w:sz w:val="18"/>
          <w:szCs w:val="18"/>
          <w:shd w:val="clear" w:color="auto" w:fill="FFFFFF"/>
        </w:rPr>
      </w:pPr>
      <w:r>
        <w:rPr>
          <w:rFonts w:ascii="Georgia" w:hAnsi="Georgia"/>
          <w:color w:val="444444"/>
          <w:sz w:val="18"/>
          <w:szCs w:val="18"/>
          <w:shd w:val="clear" w:color="auto" w:fill="FFFFFF"/>
        </w:rPr>
        <w:t>Same-Sex Domestic Violence</w:t>
      </w:r>
    </w:p>
    <w:p w:rsidR="008A5C03" w:rsidRDefault="008A5C03" w:rsidP="008A5C03">
      <w:pPr>
        <w:pStyle w:val="NormalWeb"/>
        <w:spacing w:before="0" w:beforeAutospacing="0" w:after="0" w:afterAutospacing="0" w:line="300" w:lineRule="atLeast"/>
        <w:textAlignment w:val="baseline"/>
        <w:rPr>
          <w:rFonts w:ascii="Georgia" w:hAnsi="Georgia"/>
          <w:color w:val="444444"/>
          <w:sz w:val="18"/>
          <w:szCs w:val="18"/>
          <w:shd w:val="clear" w:color="auto" w:fill="FFFFFF"/>
        </w:rPr>
      </w:pPr>
    </w:p>
    <w:p w:rsidR="008A5C03" w:rsidRDefault="008A5C03" w:rsidP="008A5C03">
      <w:pPr>
        <w:pStyle w:val="NormalWeb"/>
        <w:spacing w:before="0" w:beforeAutospacing="0" w:after="0" w:afterAutospacing="0" w:line="300" w:lineRule="atLeast"/>
        <w:textAlignment w:val="baseline"/>
        <w:rPr>
          <w:rFonts w:ascii="Georgia" w:hAnsi="Georgia"/>
          <w:color w:val="444444"/>
          <w:sz w:val="18"/>
          <w:szCs w:val="18"/>
          <w:shd w:val="clear" w:color="auto" w:fill="FFFFFF"/>
        </w:rPr>
      </w:pPr>
      <w:r>
        <w:rPr>
          <w:rStyle w:val="Strong"/>
          <w:rFonts w:ascii="Georgia" w:hAnsi="Georgia"/>
          <w:color w:val="444444"/>
          <w:sz w:val="18"/>
          <w:szCs w:val="18"/>
          <w:bdr w:val="none" w:sz="0" w:space="0" w:color="auto" w:frame="1"/>
        </w:rPr>
        <w:t>July 29, 2011</w:t>
      </w:r>
      <w:r>
        <w:rPr>
          <w:rFonts w:ascii="Georgia" w:hAnsi="Georgia"/>
          <w:color w:val="444444"/>
          <w:sz w:val="18"/>
          <w:szCs w:val="18"/>
          <w:shd w:val="clear" w:color="auto" w:fill="FFFFFF"/>
        </w:rPr>
        <w:br/>
      </w:r>
      <w:r>
        <w:rPr>
          <w:rStyle w:val="Emphasis"/>
          <w:rFonts w:ascii="Georgia" w:hAnsi="Georgia"/>
          <w:color w:val="444444"/>
          <w:sz w:val="18"/>
          <w:szCs w:val="18"/>
          <w:bdr w:val="none" w:sz="0" w:space="0" w:color="auto" w:frame="1"/>
        </w:rPr>
        <w:t>Federal Immigration Administrative Law Judge Training</w:t>
      </w:r>
      <w:r>
        <w:rPr>
          <w:rStyle w:val="apple-converted-space"/>
          <w:rFonts w:ascii="Georgia" w:hAnsi="Georgia"/>
          <w:i/>
          <w:iCs/>
          <w:color w:val="444444"/>
          <w:sz w:val="18"/>
          <w:szCs w:val="18"/>
          <w:bdr w:val="none" w:sz="0" w:space="0" w:color="auto" w:frame="1"/>
        </w:rPr>
        <w:t> </w:t>
      </w:r>
      <w:r>
        <w:rPr>
          <w:rFonts w:ascii="Georgia" w:hAnsi="Georgia"/>
          <w:color w:val="444444"/>
          <w:sz w:val="18"/>
          <w:szCs w:val="18"/>
          <w:shd w:val="clear" w:color="auto" w:fill="FFFFFF"/>
        </w:rPr>
        <w:br/>
        <w:t>Atlanta, GA</w:t>
      </w:r>
    </w:p>
    <w:p w:rsidR="008A5C03" w:rsidRDefault="008A5C03" w:rsidP="008A5C03">
      <w:pPr>
        <w:pStyle w:val="NormalWeb"/>
        <w:spacing w:before="0" w:beforeAutospacing="0" w:after="0" w:afterAutospacing="0" w:line="300" w:lineRule="atLeast"/>
        <w:textAlignment w:val="baseline"/>
        <w:rPr>
          <w:rStyle w:val="Strong"/>
          <w:rFonts w:ascii="Georgia" w:hAnsi="Georgia"/>
          <w:color w:val="444444"/>
          <w:sz w:val="18"/>
          <w:szCs w:val="18"/>
          <w:bdr w:val="none" w:sz="0" w:space="0" w:color="auto" w:frame="1"/>
        </w:rPr>
      </w:pPr>
    </w:p>
    <w:p w:rsidR="008A5C03" w:rsidRDefault="008A5C03" w:rsidP="008A5C03">
      <w:pPr>
        <w:pStyle w:val="NormalWeb"/>
        <w:spacing w:before="0" w:beforeAutospacing="0" w:after="0" w:afterAutospacing="0" w:line="300" w:lineRule="atLeast"/>
        <w:textAlignment w:val="baseline"/>
        <w:rPr>
          <w:rFonts w:ascii="Georgia" w:hAnsi="Georgia"/>
          <w:color w:val="444444"/>
          <w:sz w:val="18"/>
          <w:szCs w:val="18"/>
          <w:shd w:val="clear" w:color="auto" w:fill="FFFFFF"/>
        </w:rPr>
      </w:pPr>
      <w:r>
        <w:rPr>
          <w:rStyle w:val="Strong"/>
          <w:rFonts w:ascii="Georgia" w:hAnsi="Georgia"/>
          <w:color w:val="444444"/>
          <w:sz w:val="18"/>
          <w:szCs w:val="18"/>
          <w:bdr w:val="none" w:sz="0" w:space="0" w:color="auto" w:frame="1"/>
        </w:rPr>
        <w:lastRenderedPageBreak/>
        <w:t>July 18-21, 2011</w:t>
      </w:r>
      <w:r>
        <w:rPr>
          <w:rFonts w:ascii="Georgia" w:hAnsi="Georgia"/>
          <w:color w:val="444444"/>
          <w:sz w:val="18"/>
          <w:szCs w:val="18"/>
          <w:shd w:val="clear" w:color="auto" w:fill="FFFFFF"/>
        </w:rPr>
        <w:br/>
      </w:r>
      <w:r>
        <w:rPr>
          <w:rStyle w:val="Emphasis"/>
          <w:rFonts w:ascii="Georgia" w:hAnsi="Georgia"/>
          <w:color w:val="444444"/>
          <w:sz w:val="18"/>
          <w:szCs w:val="18"/>
          <w:bdr w:val="none" w:sz="0" w:space="0" w:color="auto" w:frame="1"/>
        </w:rPr>
        <w:t>National Council of Juvenile and Family Court Judges – Family Domestic Violence Department</w:t>
      </w:r>
      <w:r>
        <w:rPr>
          <w:rFonts w:ascii="Georgia" w:hAnsi="Georgia"/>
          <w:color w:val="444444"/>
          <w:sz w:val="18"/>
          <w:szCs w:val="18"/>
          <w:shd w:val="clear" w:color="auto" w:fill="FFFFFF"/>
        </w:rPr>
        <w:br/>
        <w:t>New Orleans, LA</w:t>
      </w:r>
    </w:p>
    <w:p w:rsidR="008A5C03" w:rsidRDefault="008A5C03" w:rsidP="008A5C03">
      <w:pPr>
        <w:pStyle w:val="NormalWeb"/>
        <w:spacing w:before="0" w:beforeAutospacing="0" w:after="0" w:afterAutospacing="0" w:line="300" w:lineRule="atLeast"/>
        <w:textAlignment w:val="baseline"/>
        <w:rPr>
          <w:rFonts w:ascii="Georgia" w:hAnsi="Georgia"/>
          <w:color w:val="444444"/>
          <w:sz w:val="18"/>
          <w:szCs w:val="18"/>
          <w:shd w:val="clear" w:color="auto" w:fill="FFFFFF"/>
        </w:rPr>
      </w:pPr>
    </w:p>
    <w:p w:rsidR="008A5C03" w:rsidRPr="008A5C03" w:rsidRDefault="008A5C03" w:rsidP="008A5C03">
      <w:pPr>
        <w:spacing w:line="300" w:lineRule="atLeast"/>
        <w:textAlignment w:val="baseline"/>
        <w:rPr>
          <w:rFonts w:ascii="Georgia" w:eastAsia="Times New Roman" w:hAnsi="Georgia"/>
          <w:color w:val="444444"/>
          <w:sz w:val="18"/>
          <w:szCs w:val="18"/>
          <w:shd w:val="clear" w:color="auto" w:fill="FFFFFF"/>
        </w:rPr>
      </w:pPr>
      <w:r w:rsidRPr="008A5C03">
        <w:rPr>
          <w:rFonts w:ascii="Georgia" w:eastAsia="Times New Roman" w:hAnsi="Georgia"/>
          <w:b/>
          <w:bCs/>
          <w:color w:val="444444"/>
          <w:sz w:val="18"/>
        </w:rPr>
        <w:t>May 28, 2011</w:t>
      </w:r>
      <w:r w:rsidRPr="008A5C03">
        <w:rPr>
          <w:rFonts w:ascii="Georgia" w:eastAsia="Times New Roman" w:hAnsi="Georgia"/>
          <w:color w:val="444444"/>
          <w:sz w:val="18"/>
          <w:szCs w:val="18"/>
          <w:shd w:val="clear" w:color="auto" w:fill="FFFFFF"/>
        </w:rPr>
        <w:br/>
      </w:r>
      <w:r w:rsidRPr="008A5C03">
        <w:rPr>
          <w:rFonts w:ascii="Georgia" w:eastAsia="Times New Roman" w:hAnsi="Georgia"/>
          <w:i/>
          <w:iCs/>
          <w:color w:val="444444"/>
          <w:sz w:val="18"/>
        </w:rPr>
        <w:t>International Conference on Sexual Minorities in the Balkans Judicial Training Law Enforcement Training </w:t>
      </w:r>
      <w:r w:rsidRPr="008A5C03">
        <w:rPr>
          <w:rFonts w:ascii="Georgia" w:eastAsia="Times New Roman" w:hAnsi="Georgia"/>
          <w:color w:val="444444"/>
          <w:sz w:val="18"/>
          <w:szCs w:val="18"/>
          <w:shd w:val="clear" w:color="auto" w:fill="FFFFFF"/>
        </w:rPr>
        <w:br/>
        <w:t>Belgrade, Serbia</w:t>
      </w:r>
    </w:p>
    <w:p w:rsidR="00247BF9" w:rsidRDefault="00247BF9" w:rsidP="008A5C03">
      <w:pPr>
        <w:spacing w:line="300" w:lineRule="atLeast"/>
        <w:textAlignment w:val="baseline"/>
        <w:rPr>
          <w:rFonts w:ascii="Georgia" w:eastAsia="Times New Roman" w:hAnsi="Georgia"/>
          <w:b/>
          <w:bCs/>
          <w:color w:val="444444"/>
          <w:sz w:val="18"/>
        </w:rPr>
      </w:pPr>
    </w:p>
    <w:p w:rsidR="008A5C03" w:rsidRPr="008A5C03" w:rsidRDefault="008A5C03" w:rsidP="008A5C03">
      <w:pPr>
        <w:spacing w:line="300" w:lineRule="atLeast"/>
        <w:textAlignment w:val="baseline"/>
        <w:rPr>
          <w:rFonts w:ascii="Georgia" w:eastAsia="Times New Roman" w:hAnsi="Georgia"/>
          <w:color w:val="444444"/>
          <w:sz w:val="18"/>
          <w:szCs w:val="18"/>
          <w:shd w:val="clear" w:color="auto" w:fill="FFFFFF"/>
        </w:rPr>
      </w:pPr>
      <w:r w:rsidRPr="008A5C03">
        <w:rPr>
          <w:rFonts w:ascii="Georgia" w:eastAsia="Times New Roman" w:hAnsi="Georgia"/>
          <w:b/>
          <w:bCs/>
          <w:color w:val="444444"/>
          <w:sz w:val="18"/>
        </w:rPr>
        <w:t>May 20, 2011</w:t>
      </w:r>
      <w:r w:rsidRPr="008A5C03">
        <w:rPr>
          <w:rFonts w:ascii="Georgia" w:eastAsia="Times New Roman" w:hAnsi="Georgia"/>
          <w:color w:val="444444"/>
          <w:sz w:val="18"/>
          <w:szCs w:val="18"/>
          <w:shd w:val="clear" w:color="auto" w:fill="FFFFFF"/>
        </w:rPr>
        <w:br/>
      </w:r>
      <w:r w:rsidRPr="008A5C03">
        <w:rPr>
          <w:rFonts w:ascii="Georgia" w:eastAsia="Times New Roman" w:hAnsi="Georgia"/>
          <w:i/>
          <w:iCs/>
          <w:color w:val="444444"/>
          <w:sz w:val="18"/>
        </w:rPr>
        <w:t>OH Judicial College</w:t>
      </w:r>
      <w:r w:rsidRPr="008A5C03">
        <w:rPr>
          <w:rFonts w:ascii="Georgia" w:eastAsia="Times New Roman" w:hAnsi="Georgia"/>
          <w:color w:val="444444"/>
          <w:sz w:val="18"/>
          <w:szCs w:val="18"/>
          <w:shd w:val="clear" w:color="auto" w:fill="FFFFFF"/>
        </w:rPr>
        <w:br/>
        <w:t>Dayton, OH</w:t>
      </w:r>
    </w:p>
    <w:p w:rsidR="00247BF9" w:rsidRDefault="00247BF9" w:rsidP="008A5C03">
      <w:pPr>
        <w:spacing w:line="300" w:lineRule="atLeast"/>
        <w:textAlignment w:val="baseline"/>
        <w:rPr>
          <w:rFonts w:ascii="Georgia" w:eastAsia="Times New Roman" w:hAnsi="Georgia"/>
          <w:b/>
          <w:bCs/>
          <w:color w:val="444444"/>
          <w:sz w:val="18"/>
        </w:rPr>
      </w:pPr>
    </w:p>
    <w:p w:rsidR="008A5C03" w:rsidRPr="008A5C03" w:rsidRDefault="008A5C03" w:rsidP="008A5C03">
      <w:pPr>
        <w:spacing w:line="300" w:lineRule="atLeast"/>
        <w:textAlignment w:val="baseline"/>
        <w:rPr>
          <w:rFonts w:ascii="Georgia" w:eastAsia="Times New Roman" w:hAnsi="Georgia"/>
          <w:color w:val="444444"/>
          <w:sz w:val="18"/>
          <w:szCs w:val="18"/>
          <w:shd w:val="clear" w:color="auto" w:fill="FFFFFF"/>
        </w:rPr>
      </w:pPr>
      <w:r w:rsidRPr="008A5C03">
        <w:rPr>
          <w:rFonts w:ascii="Georgia" w:eastAsia="Times New Roman" w:hAnsi="Georgia"/>
          <w:b/>
          <w:bCs/>
          <w:color w:val="444444"/>
          <w:sz w:val="18"/>
        </w:rPr>
        <w:t>March 2011</w:t>
      </w:r>
      <w:r w:rsidRPr="008A5C03">
        <w:rPr>
          <w:rFonts w:ascii="Georgia" w:eastAsia="Times New Roman" w:hAnsi="Georgia"/>
          <w:color w:val="444444"/>
          <w:sz w:val="18"/>
          <w:szCs w:val="18"/>
          <w:shd w:val="clear" w:color="auto" w:fill="FFFFFF"/>
        </w:rPr>
        <w:br/>
      </w:r>
      <w:r w:rsidRPr="008A5C03">
        <w:rPr>
          <w:rFonts w:ascii="Georgia" w:eastAsia="Times New Roman" w:hAnsi="Georgia"/>
          <w:i/>
          <w:iCs/>
          <w:color w:val="444444"/>
          <w:sz w:val="18"/>
        </w:rPr>
        <w:t>Relationship Recognition, Youth, Hate Crimes, Surrogacy and Assisted Reproduction </w:t>
      </w:r>
      <w:r w:rsidRPr="008A5C03">
        <w:rPr>
          <w:rFonts w:ascii="Georgia" w:eastAsia="Times New Roman" w:hAnsi="Georgia"/>
          <w:color w:val="444444"/>
          <w:sz w:val="18"/>
          <w:szCs w:val="18"/>
          <w:shd w:val="clear" w:color="auto" w:fill="FFFFFF"/>
        </w:rPr>
        <w:t>(All Day Training)</w:t>
      </w:r>
      <w:r w:rsidRPr="008A5C03">
        <w:rPr>
          <w:rFonts w:ascii="Georgia" w:eastAsia="Times New Roman" w:hAnsi="Georgia"/>
          <w:color w:val="444444"/>
          <w:sz w:val="18"/>
          <w:szCs w:val="18"/>
          <w:shd w:val="clear" w:color="auto" w:fill="FFFFFF"/>
        </w:rPr>
        <w:br/>
        <w:t>New York</w:t>
      </w:r>
    </w:p>
    <w:p w:rsidR="00247BF9" w:rsidRDefault="00247BF9" w:rsidP="008A5C03">
      <w:pPr>
        <w:spacing w:line="300" w:lineRule="atLeast"/>
        <w:textAlignment w:val="baseline"/>
        <w:rPr>
          <w:rFonts w:ascii="Georgia" w:eastAsia="Times New Roman" w:hAnsi="Georgia"/>
          <w:i/>
          <w:iCs/>
          <w:color w:val="444444"/>
          <w:sz w:val="18"/>
        </w:rPr>
      </w:pPr>
    </w:p>
    <w:p w:rsidR="008A5C03" w:rsidRPr="008A5C03" w:rsidRDefault="008A5C03" w:rsidP="008A5C03">
      <w:pPr>
        <w:spacing w:line="300" w:lineRule="atLeast"/>
        <w:textAlignment w:val="baseline"/>
        <w:rPr>
          <w:rFonts w:ascii="Georgia" w:eastAsia="Times New Roman" w:hAnsi="Georgia"/>
          <w:color w:val="444444"/>
          <w:sz w:val="18"/>
          <w:szCs w:val="18"/>
          <w:shd w:val="clear" w:color="auto" w:fill="FFFFFF"/>
        </w:rPr>
      </w:pPr>
      <w:r w:rsidRPr="008A5C03">
        <w:rPr>
          <w:rFonts w:ascii="Georgia" w:eastAsia="Times New Roman" w:hAnsi="Georgia"/>
          <w:i/>
          <w:iCs/>
          <w:color w:val="444444"/>
          <w:sz w:val="18"/>
        </w:rPr>
        <w:t>Sexual Orientation Component for the North Dakota Benchbook</w:t>
      </w:r>
    </w:p>
    <w:p w:rsidR="00247BF9" w:rsidRDefault="00247BF9" w:rsidP="008A5C03">
      <w:pPr>
        <w:spacing w:line="300" w:lineRule="atLeast"/>
        <w:textAlignment w:val="baseline"/>
        <w:rPr>
          <w:rFonts w:ascii="Georgia" w:eastAsia="Times New Roman" w:hAnsi="Georgia"/>
          <w:b/>
          <w:bCs/>
          <w:color w:val="444444"/>
          <w:sz w:val="18"/>
        </w:rPr>
      </w:pPr>
    </w:p>
    <w:p w:rsidR="008A5C03" w:rsidRPr="008A5C03" w:rsidRDefault="008A5C03" w:rsidP="008A5C03">
      <w:pPr>
        <w:spacing w:line="300" w:lineRule="atLeast"/>
        <w:textAlignment w:val="baseline"/>
        <w:rPr>
          <w:rFonts w:ascii="Georgia" w:eastAsia="Times New Roman" w:hAnsi="Georgia"/>
          <w:color w:val="444444"/>
          <w:sz w:val="18"/>
          <w:szCs w:val="18"/>
          <w:shd w:val="clear" w:color="auto" w:fill="FFFFFF"/>
        </w:rPr>
      </w:pPr>
      <w:r w:rsidRPr="008A5C03">
        <w:rPr>
          <w:rFonts w:ascii="Georgia" w:eastAsia="Times New Roman" w:hAnsi="Georgia"/>
          <w:b/>
          <w:bCs/>
          <w:color w:val="444444"/>
          <w:sz w:val="18"/>
        </w:rPr>
        <w:t>February 2011</w:t>
      </w:r>
      <w:r w:rsidRPr="008A5C03">
        <w:rPr>
          <w:rFonts w:ascii="Georgia" w:eastAsia="Times New Roman" w:hAnsi="Georgia"/>
          <w:color w:val="444444"/>
          <w:sz w:val="18"/>
          <w:szCs w:val="18"/>
          <w:shd w:val="clear" w:color="auto" w:fill="FFFFFF"/>
        </w:rPr>
        <w:br/>
      </w:r>
      <w:r w:rsidRPr="008A5C03">
        <w:rPr>
          <w:rFonts w:ascii="Georgia" w:eastAsia="Times New Roman" w:hAnsi="Georgia"/>
          <w:i/>
          <w:iCs/>
          <w:color w:val="444444"/>
          <w:sz w:val="18"/>
        </w:rPr>
        <w:t>Judicial and Court Officer Trainings</w:t>
      </w:r>
      <w:r w:rsidRPr="008A5C03">
        <w:rPr>
          <w:rFonts w:ascii="Georgia" w:eastAsia="Times New Roman" w:hAnsi="Georgia"/>
          <w:color w:val="444444"/>
          <w:sz w:val="18"/>
        </w:rPr>
        <w:t> </w:t>
      </w:r>
      <w:r w:rsidRPr="008A5C03">
        <w:rPr>
          <w:rFonts w:ascii="Georgia" w:eastAsia="Times New Roman" w:hAnsi="Georgia"/>
          <w:color w:val="444444"/>
          <w:sz w:val="18"/>
          <w:szCs w:val="18"/>
          <w:shd w:val="clear" w:color="auto" w:fill="FFFFFF"/>
        </w:rPr>
        <w:t>(2 sessions)</w:t>
      </w:r>
      <w:r w:rsidRPr="008A5C03">
        <w:rPr>
          <w:rFonts w:ascii="Georgia" w:eastAsia="Times New Roman" w:hAnsi="Georgia"/>
          <w:color w:val="444444"/>
          <w:sz w:val="18"/>
          <w:szCs w:val="18"/>
          <w:shd w:val="clear" w:color="auto" w:fill="FFFFFF"/>
        </w:rPr>
        <w:br/>
        <w:t>Miami-Dade, FL</w:t>
      </w:r>
    </w:p>
    <w:p w:rsidR="00247BF9" w:rsidRDefault="00247BF9" w:rsidP="008A5C03">
      <w:pPr>
        <w:spacing w:line="300" w:lineRule="atLeast"/>
        <w:textAlignment w:val="baseline"/>
        <w:rPr>
          <w:rFonts w:ascii="Georgia" w:eastAsia="Times New Roman" w:hAnsi="Georgia"/>
          <w:b/>
          <w:bCs/>
          <w:color w:val="444444"/>
          <w:sz w:val="18"/>
        </w:rPr>
      </w:pPr>
    </w:p>
    <w:p w:rsidR="008A5C03" w:rsidRPr="008A5C03" w:rsidRDefault="008A5C03" w:rsidP="008A5C03">
      <w:pPr>
        <w:spacing w:line="300" w:lineRule="atLeast"/>
        <w:textAlignment w:val="baseline"/>
        <w:rPr>
          <w:rFonts w:ascii="Georgia" w:eastAsia="Times New Roman" w:hAnsi="Georgia"/>
          <w:color w:val="444444"/>
          <w:sz w:val="18"/>
          <w:szCs w:val="18"/>
          <w:shd w:val="clear" w:color="auto" w:fill="FFFFFF"/>
        </w:rPr>
      </w:pPr>
      <w:r w:rsidRPr="008A5C03">
        <w:rPr>
          <w:rFonts w:ascii="Georgia" w:eastAsia="Times New Roman" w:hAnsi="Georgia"/>
          <w:b/>
          <w:bCs/>
          <w:color w:val="444444"/>
          <w:sz w:val="18"/>
        </w:rPr>
        <w:t>December, 2010</w:t>
      </w:r>
      <w:r w:rsidRPr="008A5C03">
        <w:rPr>
          <w:rFonts w:ascii="Georgia" w:eastAsia="Times New Roman" w:hAnsi="Georgia"/>
          <w:color w:val="444444"/>
          <w:sz w:val="18"/>
          <w:szCs w:val="18"/>
          <w:shd w:val="clear" w:color="auto" w:fill="FFFFFF"/>
        </w:rPr>
        <w:br/>
      </w:r>
      <w:r w:rsidRPr="008A5C03">
        <w:rPr>
          <w:rFonts w:ascii="Georgia" w:eastAsia="Times New Roman" w:hAnsi="Georgia"/>
          <w:i/>
          <w:iCs/>
          <w:color w:val="444444"/>
          <w:sz w:val="18"/>
        </w:rPr>
        <w:t>Family Courts</w:t>
      </w:r>
      <w:r w:rsidRPr="008A5C03">
        <w:rPr>
          <w:rFonts w:ascii="Georgia" w:eastAsia="Times New Roman" w:hAnsi="Georgia"/>
          <w:color w:val="444444"/>
          <w:sz w:val="18"/>
        </w:rPr>
        <w:t> </w:t>
      </w:r>
      <w:r w:rsidRPr="008A5C03">
        <w:rPr>
          <w:rFonts w:ascii="Georgia" w:eastAsia="Times New Roman" w:hAnsi="Georgia"/>
          <w:color w:val="444444"/>
          <w:sz w:val="18"/>
          <w:szCs w:val="18"/>
          <w:shd w:val="clear" w:color="auto" w:fill="FFFFFF"/>
        </w:rPr>
        <w:t>(Full Day Session. Received Highest Score in Family Courts Training)</w:t>
      </w:r>
      <w:r w:rsidRPr="008A5C03">
        <w:rPr>
          <w:rFonts w:ascii="Georgia" w:eastAsia="Times New Roman" w:hAnsi="Georgia"/>
          <w:color w:val="444444"/>
          <w:sz w:val="18"/>
          <w:szCs w:val="18"/>
          <w:shd w:val="clear" w:color="auto" w:fill="FFFFFF"/>
        </w:rPr>
        <w:br/>
        <w:t>Washington D.C.</w:t>
      </w:r>
      <w:r w:rsidRPr="008A5C03">
        <w:rPr>
          <w:rFonts w:ascii="Georgia" w:eastAsia="Times New Roman" w:hAnsi="Georgia"/>
          <w:color w:val="444444"/>
          <w:sz w:val="18"/>
          <w:szCs w:val="18"/>
          <w:shd w:val="clear" w:color="auto" w:fill="FFFFFF"/>
        </w:rPr>
        <w:br/>
        <w:t> </w:t>
      </w:r>
    </w:p>
    <w:p w:rsidR="008A5C03" w:rsidRPr="008A5C03" w:rsidRDefault="008A5C03" w:rsidP="008A5C03">
      <w:pPr>
        <w:spacing w:line="300" w:lineRule="atLeast"/>
        <w:textAlignment w:val="baseline"/>
        <w:rPr>
          <w:rFonts w:ascii="Georgia" w:eastAsia="Times New Roman" w:hAnsi="Georgia"/>
          <w:color w:val="444444"/>
          <w:sz w:val="18"/>
          <w:szCs w:val="18"/>
          <w:shd w:val="clear" w:color="auto" w:fill="FFFFFF"/>
        </w:rPr>
      </w:pPr>
      <w:r w:rsidRPr="008A5C03">
        <w:rPr>
          <w:rFonts w:ascii="Georgia" w:eastAsia="Times New Roman" w:hAnsi="Georgia"/>
          <w:b/>
          <w:bCs/>
          <w:color w:val="444444"/>
          <w:sz w:val="18"/>
        </w:rPr>
        <w:t>October 2010</w:t>
      </w:r>
      <w:r w:rsidRPr="008A5C03">
        <w:rPr>
          <w:rFonts w:ascii="Georgia" w:eastAsia="Times New Roman" w:hAnsi="Georgia"/>
          <w:color w:val="444444"/>
          <w:sz w:val="18"/>
          <w:szCs w:val="18"/>
          <w:shd w:val="clear" w:color="auto" w:fill="FFFFFF"/>
        </w:rPr>
        <w:br/>
      </w:r>
      <w:r w:rsidRPr="008A5C03">
        <w:rPr>
          <w:rFonts w:ascii="Georgia" w:eastAsia="Times New Roman" w:hAnsi="Georgia"/>
          <w:i/>
          <w:iCs/>
          <w:color w:val="444444"/>
          <w:sz w:val="18"/>
        </w:rPr>
        <w:t>American Judges Association Conference</w:t>
      </w:r>
      <w:r w:rsidRPr="008A5C03">
        <w:rPr>
          <w:rFonts w:ascii="Georgia" w:eastAsia="Times New Roman" w:hAnsi="Georgia"/>
          <w:color w:val="444444"/>
          <w:sz w:val="18"/>
          <w:szCs w:val="18"/>
          <w:shd w:val="clear" w:color="auto" w:fill="FFFFFF"/>
        </w:rPr>
        <w:br/>
        <w:t>Denver, CO</w:t>
      </w:r>
    </w:p>
    <w:p w:rsidR="00247BF9" w:rsidRDefault="00247BF9" w:rsidP="008A5C03">
      <w:pPr>
        <w:spacing w:line="300" w:lineRule="atLeast"/>
        <w:textAlignment w:val="baseline"/>
        <w:rPr>
          <w:rFonts w:ascii="Georgia" w:eastAsia="Times New Roman" w:hAnsi="Georgia"/>
          <w:i/>
          <w:iCs/>
          <w:color w:val="444444"/>
          <w:sz w:val="18"/>
        </w:rPr>
      </w:pPr>
    </w:p>
    <w:p w:rsidR="008A5C03" w:rsidRPr="008A5C03" w:rsidRDefault="008A5C03" w:rsidP="008A5C03">
      <w:pPr>
        <w:spacing w:line="300" w:lineRule="atLeast"/>
        <w:textAlignment w:val="baseline"/>
        <w:rPr>
          <w:rFonts w:ascii="Georgia" w:eastAsia="Times New Roman" w:hAnsi="Georgia"/>
          <w:color w:val="444444"/>
          <w:sz w:val="18"/>
          <w:szCs w:val="18"/>
          <w:shd w:val="clear" w:color="auto" w:fill="FFFFFF"/>
        </w:rPr>
      </w:pPr>
      <w:r w:rsidRPr="008A5C03">
        <w:rPr>
          <w:rFonts w:ascii="Georgia" w:eastAsia="Times New Roman" w:hAnsi="Georgia"/>
          <w:i/>
          <w:iCs/>
          <w:color w:val="444444"/>
          <w:sz w:val="18"/>
        </w:rPr>
        <w:t>National Judicial College, Creating a Bias-Free Courtroom</w:t>
      </w:r>
      <w:r w:rsidRPr="008A5C03">
        <w:rPr>
          <w:rFonts w:ascii="Georgia" w:eastAsia="Times New Roman" w:hAnsi="Georgia"/>
          <w:color w:val="444444"/>
          <w:sz w:val="18"/>
        </w:rPr>
        <w:t> </w:t>
      </w:r>
      <w:r w:rsidRPr="008A5C03">
        <w:rPr>
          <w:rFonts w:ascii="Georgia" w:eastAsia="Times New Roman" w:hAnsi="Georgia"/>
          <w:color w:val="444444"/>
          <w:sz w:val="18"/>
          <w:szCs w:val="18"/>
          <w:shd w:val="clear" w:color="auto" w:fill="FFFFFF"/>
        </w:rPr>
        <w:t>(2 day program, 8 hours a day)</w:t>
      </w:r>
      <w:r w:rsidRPr="008A5C03">
        <w:rPr>
          <w:rFonts w:ascii="Georgia" w:eastAsia="Times New Roman" w:hAnsi="Georgia"/>
          <w:color w:val="444444"/>
          <w:sz w:val="18"/>
          <w:szCs w:val="18"/>
          <w:shd w:val="clear" w:color="auto" w:fill="FFFFFF"/>
        </w:rPr>
        <w:br/>
        <w:t>Reno, NV</w:t>
      </w:r>
      <w:r w:rsidRPr="008A5C03">
        <w:rPr>
          <w:rFonts w:ascii="Georgia" w:eastAsia="Times New Roman" w:hAnsi="Georgia"/>
          <w:color w:val="444444"/>
          <w:sz w:val="18"/>
          <w:szCs w:val="18"/>
          <w:shd w:val="clear" w:color="auto" w:fill="FFFFFF"/>
        </w:rPr>
        <w:br/>
        <w:t> </w:t>
      </w:r>
    </w:p>
    <w:p w:rsidR="008A5C03" w:rsidRPr="008A5C03" w:rsidRDefault="008A5C03" w:rsidP="008A5C03">
      <w:pPr>
        <w:spacing w:line="300" w:lineRule="atLeast"/>
        <w:textAlignment w:val="baseline"/>
        <w:rPr>
          <w:rFonts w:ascii="Georgia" w:eastAsia="Times New Roman" w:hAnsi="Georgia"/>
          <w:color w:val="444444"/>
          <w:sz w:val="18"/>
          <w:szCs w:val="18"/>
          <w:shd w:val="clear" w:color="auto" w:fill="FFFFFF"/>
        </w:rPr>
      </w:pPr>
      <w:r w:rsidRPr="008A5C03">
        <w:rPr>
          <w:rFonts w:ascii="Georgia" w:eastAsia="Times New Roman" w:hAnsi="Georgia"/>
          <w:b/>
          <w:bCs/>
          <w:color w:val="444444"/>
          <w:sz w:val="18"/>
        </w:rPr>
        <w:t>August 2010</w:t>
      </w:r>
      <w:r w:rsidRPr="008A5C03">
        <w:rPr>
          <w:rFonts w:ascii="Georgia" w:eastAsia="Times New Roman" w:hAnsi="Georgia"/>
          <w:color w:val="444444"/>
          <w:sz w:val="18"/>
          <w:szCs w:val="18"/>
          <w:shd w:val="clear" w:color="auto" w:fill="FFFFFF"/>
        </w:rPr>
        <w:br/>
      </w:r>
      <w:r w:rsidRPr="008A5C03">
        <w:rPr>
          <w:rFonts w:ascii="Georgia" w:eastAsia="Times New Roman" w:hAnsi="Georgia"/>
          <w:i/>
          <w:iCs/>
          <w:color w:val="444444"/>
          <w:sz w:val="18"/>
        </w:rPr>
        <w:t>National Association of State Judicial Educators, Annual Conference </w:t>
      </w:r>
      <w:r w:rsidRPr="008A5C03">
        <w:rPr>
          <w:rFonts w:ascii="Georgia" w:eastAsia="Times New Roman" w:hAnsi="Georgia"/>
          <w:color w:val="444444"/>
          <w:sz w:val="18"/>
          <w:szCs w:val="18"/>
          <w:shd w:val="clear" w:color="auto" w:fill="FFFFFF"/>
        </w:rPr>
        <w:br/>
        <w:t>San Antonio, TX</w:t>
      </w:r>
      <w:r w:rsidRPr="008A5C03">
        <w:rPr>
          <w:rFonts w:ascii="Georgia" w:eastAsia="Times New Roman" w:hAnsi="Georgia"/>
          <w:color w:val="444444"/>
          <w:sz w:val="18"/>
          <w:szCs w:val="18"/>
          <w:shd w:val="clear" w:color="auto" w:fill="FFFFFF"/>
        </w:rPr>
        <w:br/>
        <w:t> </w:t>
      </w:r>
    </w:p>
    <w:p w:rsidR="008A5C03" w:rsidRPr="008A5C03" w:rsidRDefault="008A5C03" w:rsidP="008A5C03">
      <w:pPr>
        <w:spacing w:line="300" w:lineRule="atLeast"/>
        <w:textAlignment w:val="baseline"/>
        <w:rPr>
          <w:rFonts w:ascii="Georgia" w:eastAsia="Times New Roman" w:hAnsi="Georgia"/>
          <w:color w:val="444444"/>
          <w:sz w:val="18"/>
          <w:szCs w:val="18"/>
          <w:shd w:val="clear" w:color="auto" w:fill="FFFFFF"/>
        </w:rPr>
      </w:pPr>
      <w:r w:rsidRPr="008A5C03">
        <w:rPr>
          <w:rFonts w:ascii="Georgia" w:eastAsia="Times New Roman" w:hAnsi="Georgia"/>
          <w:b/>
          <w:bCs/>
          <w:color w:val="444444"/>
          <w:sz w:val="18"/>
        </w:rPr>
        <w:t>May 2010</w:t>
      </w:r>
      <w:r w:rsidRPr="008A5C03">
        <w:rPr>
          <w:rFonts w:ascii="Georgia" w:eastAsia="Times New Roman" w:hAnsi="Georgia"/>
          <w:color w:val="444444"/>
          <w:sz w:val="18"/>
          <w:szCs w:val="18"/>
          <w:shd w:val="clear" w:color="auto" w:fill="FFFFFF"/>
        </w:rPr>
        <w:br/>
      </w:r>
      <w:r w:rsidRPr="008A5C03">
        <w:rPr>
          <w:rFonts w:ascii="Georgia" w:eastAsia="Times New Roman" w:hAnsi="Georgia"/>
          <w:i/>
          <w:iCs/>
          <w:color w:val="444444"/>
          <w:sz w:val="18"/>
        </w:rPr>
        <w:t>Annual Domestic Violence Conference</w:t>
      </w:r>
      <w:r w:rsidRPr="008A5C03">
        <w:rPr>
          <w:rFonts w:ascii="Georgia" w:eastAsia="Times New Roman" w:hAnsi="Georgia"/>
          <w:color w:val="444444"/>
          <w:sz w:val="18"/>
          <w:szCs w:val="18"/>
          <w:shd w:val="clear" w:color="auto" w:fill="FFFFFF"/>
        </w:rPr>
        <w:br/>
        <w:t>New Hampshire, CT</w:t>
      </w:r>
      <w:r w:rsidRPr="008A5C03">
        <w:rPr>
          <w:rFonts w:ascii="Georgia" w:eastAsia="Times New Roman" w:hAnsi="Georgia"/>
          <w:color w:val="444444"/>
          <w:sz w:val="18"/>
          <w:szCs w:val="18"/>
          <w:shd w:val="clear" w:color="auto" w:fill="FFFFFF"/>
        </w:rPr>
        <w:br/>
        <w:t> </w:t>
      </w:r>
    </w:p>
    <w:p w:rsidR="008A5C03" w:rsidRPr="008A5C03" w:rsidRDefault="008A5C03" w:rsidP="008A5C03">
      <w:pPr>
        <w:spacing w:line="300" w:lineRule="atLeast"/>
        <w:textAlignment w:val="baseline"/>
        <w:rPr>
          <w:rFonts w:ascii="Georgia" w:eastAsia="Times New Roman" w:hAnsi="Georgia"/>
          <w:color w:val="444444"/>
          <w:sz w:val="18"/>
          <w:szCs w:val="18"/>
          <w:shd w:val="clear" w:color="auto" w:fill="FFFFFF"/>
        </w:rPr>
      </w:pPr>
      <w:r w:rsidRPr="008A5C03">
        <w:rPr>
          <w:rFonts w:ascii="Georgia" w:eastAsia="Times New Roman" w:hAnsi="Georgia"/>
          <w:b/>
          <w:bCs/>
          <w:color w:val="444444"/>
          <w:sz w:val="18"/>
        </w:rPr>
        <w:t>April 9, 2010</w:t>
      </w:r>
      <w:r w:rsidRPr="008A5C03">
        <w:rPr>
          <w:rFonts w:ascii="Georgia" w:eastAsia="Times New Roman" w:hAnsi="Georgia"/>
          <w:color w:val="444444"/>
          <w:sz w:val="18"/>
          <w:szCs w:val="18"/>
          <w:shd w:val="clear" w:color="auto" w:fill="FFFFFF"/>
        </w:rPr>
        <w:br/>
      </w:r>
      <w:r w:rsidRPr="008A5C03">
        <w:rPr>
          <w:rFonts w:ascii="Georgia" w:eastAsia="Times New Roman" w:hAnsi="Georgia"/>
          <w:i/>
          <w:iCs/>
          <w:color w:val="444444"/>
          <w:sz w:val="18"/>
        </w:rPr>
        <w:t>Ohio Judicial College</w:t>
      </w:r>
      <w:r w:rsidRPr="008A5C03">
        <w:rPr>
          <w:rFonts w:ascii="Georgia" w:eastAsia="Times New Roman" w:hAnsi="Georgia"/>
          <w:color w:val="444444"/>
          <w:sz w:val="18"/>
          <w:szCs w:val="18"/>
          <w:shd w:val="clear" w:color="auto" w:fill="FFFFFF"/>
        </w:rPr>
        <w:br/>
      </w:r>
      <w:r w:rsidRPr="008A5C03">
        <w:rPr>
          <w:rFonts w:ascii="Georgia" w:eastAsia="Times New Roman" w:hAnsi="Georgia"/>
          <w:color w:val="444444"/>
          <w:sz w:val="18"/>
          <w:szCs w:val="18"/>
          <w:shd w:val="clear" w:color="auto" w:fill="FFFFFF"/>
        </w:rPr>
        <w:lastRenderedPageBreak/>
        <w:t>Columbus, OH</w:t>
      </w:r>
      <w:r w:rsidRPr="008A5C03">
        <w:rPr>
          <w:rFonts w:ascii="Georgia" w:eastAsia="Times New Roman" w:hAnsi="Georgia"/>
          <w:color w:val="444444"/>
          <w:sz w:val="18"/>
          <w:szCs w:val="18"/>
          <w:shd w:val="clear" w:color="auto" w:fill="FFFFFF"/>
        </w:rPr>
        <w:br/>
        <w:t> </w:t>
      </w:r>
    </w:p>
    <w:p w:rsidR="008A5C03" w:rsidRPr="008A5C03" w:rsidRDefault="008A5C03" w:rsidP="008A5C03">
      <w:pPr>
        <w:spacing w:line="300" w:lineRule="atLeast"/>
        <w:textAlignment w:val="baseline"/>
        <w:rPr>
          <w:rFonts w:ascii="Georgia" w:eastAsia="Times New Roman" w:hAnsi="Georgia"/>
          <w:color w:val="444444"/>
          <w:sz w:val="18"/>
          <w:szCs w:val="18"/>
          <w:shd w:val="clear" w:color="auto" w:fill="FFFFFF"/>
        </w:rPr>
      </w:pPr>
      <w:r w:rsidRPr="008A5C03">
        <w:rPr>
          <w:rFonts w:ascii="Georgia" w:eastAsia="Times New Roman" w:hAnsi="Georgia"/>
          <w:b/>
          <w:bCs/>
          <w:color w:val="444444"/>
          <w:sz w:val="18"/>
        </w:rPr>
        <w:t>March 16, 2010</w:t>
      </w:r>
      <w:r w:rsidRPr="008A5C03">
        <w:rPr>
          <w:rFonts w:ascii="Georgia" w:eastAsia="Times New Roman" w:hAnsi="Georgia"/>
          <w:color w:val="444444"/>
          <w:sz w:val="18"/>
          <w:szCs w:val="18"/>
          <w:shd w:val="clear" w:color="auto" w:fill="FFFFFF"/>
        </w:rPr>
        <w:br/>
      </w:r>
      <w:r w:rsidRPr="008A5C03">
        <w:rPr>
          <w:rFonts w:ascii="Georgia" w:eastAsia="Times New Roman" w:hAnsi="Georgia"/>
          <w:i/>
          <w:iCs/>
          <w:color w:val="444444"/>
          <w:sz w:val="18"/>
        </w:rPr>
        <w:t>National Council of Juvenile and Family Court Judges, National Conference on Juvenile and Family Law</w:t>
      </w:r>
      <w:r w:rsidRPr="008A5C03">
        <w:rPr>
          <w:rFonts w:ascii="Georgia" w:eastAsia="Times New Roman" w:hAnsi="Georgia"/>
          <w:color w:val="444444"/>
          <w:sz w:val="18"/>
          <w:szCs w:val="18"/>
          <w:shd w:val="clear" w:color="auto" w:fill="FFFFFF"/>
        </w:rPr>
        <w:br/>
        <w:t>Las Vegas, NV</w:t>
      </w:r>
      <w:r w:rsidRPr="008A5C03">
        <w:rPr>
          <w:rFonts w:ascii="Georgia" w:eastAsia="Times New Roman" w:hAnsi="Georgia"/>
          <w:color w:val="444444"/>
          <w:sz w:val="18"/>
          <w:szCs w:val="18"/>
          <w:shd w:val="clear" w:color="auto" w:fill="FFFFFF"/>
        </w:rPr>
        <w:br/>
        <w:t> </w:t>
      </w:r>
    </w:p>
    <w:p w:rsidR="008A5C03" w:rsidRPr="008A5C03" w:rsidRDefault="008A5C03" w:rsidP="008A5C03">
      <w:pPr>
        <w:spacing w:line="300" w:lineRule="atLeast"/>
        <w:textAlignment w:val="baseline"/>
        <w:rPr>
          <w:rFonts w:ascii="Georgia" w:eastAsia="Times New Roman" w:hAnsi="Georgia"/>
          <w:color w:val="444444"/>
          <w:sz w:val="18"/>
          <w:szCs w:val="18"/>
          <w:shd w:val="clear" w:color="auto" w:fill="FFFFFF"/>
        </w:rPr>
      </w:pPr>
      <w:r w:rsidRPr="008A5C03">
        <w:rPr>
          <w:rFonts w:ascii="Georgia" w:eastAsia="Times New Roman" w:hAnsi="Georgia"/>
          <w:b/>
          <w:bCs/>
          <w:color w:val="444444"/>
          <w:sz w:val="18"/>
        </w:rPr>
        <w:t>March 5, 2010</w:t>
      </w:r>
      <w:r w:rsidRPr="008A5C03">
        <w:rPr>
          <w:rFonts w:ascii="Georgia" w:eastAsia="Times New Roman" w:hAnsi="Georgia"/>
          <w:color w:val="444444"/>
          <w:sz w:val="18"/>
          <w:szCs w:val="18"/>
          <w:shd w:val="clear" w:color="auto" w:fill="FFFFFF"/>
        </w:rPr>
        <w:br/>
      </w:r>
      <w:r w:rsidRPr="008A5C03">
        <w:rPr>
          <w:rFonts w:ascii="Georgia" w:eastAsia="Times New Roman" w:hAnsi="Georgia"/>
          <w:i/>
          <w:iCs/>
          <w:color w:val="444444"/>
          <w:sz w:val="18"/>
        </w:rPr>
        <w:t>Nevada Family Law Conference</w:t>
      </w:r>
      <w:r w:rsidRPr="008A5C03">
        <w:rPr>
          <w:rFonts w:ascii="Georgia" w:eastAsia="Times New Roman" w:hAnsi="Georgia"/>
          <w:color w:val="444444"/>
          <w:sz w:val="18"/>
          <w:szCs w:val="18"/>
          <w:shd w:val="clear" w:color="auto" w:fill="FFFFFF"/>
        </w:rPr>
        <w:br/>
        <w:t>Ely, NV</w:t>
      </w:r>
      <w:r w:rsidRPr="008A5C03">
        <w:rPr>
          <w:rFonts w:ascii="Georgia" w:eastAsia="Times New Roman" w:hAnsi="Georgia"/>
          <w:color w:val="444444"/>
          <w:sz w:val="18"/>
          <w:szCs w:val="18"/>
          <w:shd w:val="clear" w:color="auto" w:fill="FFFFFF"/>
        </w:rPr>
        <w:br/>
        <w:t> </w:t>
      </w:r>
    </w:p>
    <w:p w:rsidR="008A5C03" w:rsidRPr="008A5C03" w:rsidRDefault="008A5C03" w:rsidP="008A5C03">
      <w:pPr>
        <w:spacing w:line="300" w:lineRule="atLeast"/>
        <w:textAlignment w:val="baseline"/>
        <w:rPr>
          <w:rFonts w:ascii="Georgia" w:eastAsia="Times New Roman" w:hAnsi="Georgia"/>
          <w:color w:val="444444"/>
          <w:sz w:val="18"/>
          <w:szCs w:val="18"/>
          <w:shd w:val="clear" w:color="auto" w:fill="FFFFFF"/>
        </w:rPr>
      </w:pPr>
      <w:r w:rsidRPr="008A5C03">
        <w:rPr>
          <w:rFonts w:ascii="Georgia" w:eastAsia="Times New Roman" w:hAnsi="Georgia"/>
          <w:b/>
          <w:bCs/>
          <w:color w:val="444444"/>
          <w:sz w:val="18"/>
        </w:rPr>
        <w:t>October 14, 2009</w:t>
      </w:r>
      <w:r w:rsidRPr="008A5C03">
        <w:rPr>
          <w:rFonts w:ascii="Georgia" w:eastAsia="Times New Roman" w:hAnsi="Georgia"/>
          <w:color w:val="444444"/>
          <w:sz w:val="18"/>
          <w:szCs w:val="18"/>
          <w:shd w:val="clear" w:color="auto" w:fill="FFFFFF"/>
        </w:rPr>
        <w:br/>
      </w:r>
      <w:r w:rsidRPr="008A5C03">
        <w:rPr>
          <w:rFonts w:ascii="Georgia" w:eastAsia="Times New Roman" w:hAnsi="Georgia"/>
          <w:i/>
          <w:iCs/>
          <w:color w:val="444444"/>
          <w:sz w:val="18"/>
        </w:rPr>
        <w:t>Gay in the Courtroom: Breaking Barriers To Equal Access</w:t>
      </w:r>
      <w:r w:rsidRPr="008A5C03">
        <w:rPr>
          <w:rFonts w:ascii="Georgia" w:eastAsia="Times New Roman" w:hAnsi="Georgia"/>
          <w:color w:val="444444"/>
          <w:sz w:val="18"/>
          <w:szCs w:val="18"/>
          <w:shd w:val="clear" w:color="auto" w:fill="FFFFFF"/>
        </w:rPr>
        <w:br/>
        <w:t>El Paso, Texas</w:t>
      </w:r>
    </w:p>
    <w:p w:rsidR="008A5C03" w:rsidRPr="008A5C03" w:rsidRDefault="008A5C03" w:rsidP="008A5C03">
      <w:pPr>
        <w:spacing w:after="300" w:line="300" w:lineRule="atLeast"/>
        <w:textAlignment w:val="baseline"/>
        <w:rPr>
          <w:rFonts w:ascii="Georgia" w:eastAsia="Times New Roman" w:hAnsi="Georgia"/>
          <w:color w:val="444444"/>
          <w:sz w:val="18"/>
          <w:szCs w:val="18"/>
          <w:shd w:val="clear" w:color="auto" w:fill="FFFFFF"/>
        </w:rPr>
      </w:pPr>
      <w:r w:rsidRPr="008A5C03">
        <w:rPr>
          <w:rFonts w:ascii="Georgia" w:eastAsia="Times New Roman" w:hAnsi="Georgia"/>
          <w:color w:val="444444"/>
          <w:sz w:val="18"/>
          <w:szCs w:val="18"/>
          <w:shd w:val="clear" w:color="auto" w:fill="FFFFFF"/>
        </w:rPr>
        <w:t>The purpose of this training was to educate lawyers, judges and key court personnel regarding issues involving lesbian, gay, bisexual and transgender people in court – whether as witnesses, parties or jurors. In multiple sessions, participants learned (1) basic terminology that is associated with LGBT people and their identities, including information about sexual orientation and gender identity, in order to facilitate constructive discussion on sensitive and complex matters involving LGBT people in the court system; (2) how issues involving LGBT people often arise in court – in civil, criminal, family and juvenile context; and (3) LGBT issues pertaining to domestic violence.</w:t>
      </w:r>
    </w:p>
    <w:p w:rsidR="00247BF9" w:rsidRDefault="008A5C03" w:rsidP="008A5C03">
      <w:pPr>
        <w:spacing w:line="300" w:lineRule="atLeast"/>
        <w:textAlignment w:val="baseline"/>
        <w:rPr>
          <w:rFonts w:ascii="Georgia" w:eastAsia="Times New Roman" w:hAnsi="Georgia"/>
          <w:b/>
          <w:bCs/>
          <w:color w:val="444444"/>
          <w:sz w:val="18"/>
        </w:rPr>
      </w:pPr>
      <w:r w:rsidRPr="008A5C03">
        <w:rPr>
          <w:rFonts w:ascii="Georgia" w:eastAsia="Times New Roman" w:hAnsi="Georgia"/>
          <w:color w:val="444444"/>
          <w:sz w:val="18"/>
          <w:szCs w:val="18"/>
          <w:shd w:val="clear" w:color="auto" w:fill="FFFFFF"/>
        </w:rPr>
        <w:t>Judge Maria Salas Mendoza, 120th Judicial District Court</w:t>
      </w:r>
      <w:r w:rsidRPr="008A5C03">
        <w:rPr>
          <w:rFonts w:ascii="Georgia" w:eastAsia="Times New Roman" w:hAnsi="Georgia"/>
          <w:color w:val="444444"/>
          <w:sz w:val="18"/>
          <w:szCs w:val="18"/>
          <w:shd w:val="clear" w:color="auto" w:fill="FFFFFF"/>
        </w:rPr>
        <w:br/>
        <w:t>Judge Alma Trejo, County Criminal Court at Law #1</w:t>
      </w:r>
      <w:r w:rsidRPr="008A5C03">
        <w:rPr>
          <w:rFonts w:ascii="Georgia" w:eastAsia="Times New Roman" w:hAnsi="Georgia"/>
          <w:color w:val="444444"/>
          <w:sz w:val="18"/>
          <w:szCs w:val="18"/>
          <w:shd w:val="clear" w:color="auto" w:fill="FFFFFF"/>
        </w:rPr>
        <w:br/>
        <w:t>Sam Aguilera, PUENTES LGBT Resources</w:t>
      </w:r>
      <w:r w:rsidRPr="008A5C03">
        <w:rPr>
          <w:rFonts w:ascii="Georgia" w:eastAsia="Times New Roman" w:hAnsi="Georgia"/>
          <w:color w:val="444444"/>
          <w:sz w:val="18"/>
          <w:szCs w:val="18"/>
          <w:shd w:val="clear" w:color="auto" w:fill="FFFFFF"/>
        </w:rPr>
        <w:br/>
        <w:t>Dr. Gary Gates, Williams Institute, UCLA School of Law</w:t>
      </w:r>
      <w:r w:rsidRPr="008A5C03">
        <w:rPr>
          <w:rFonts w:ascii="Georgia" w:eastAsia="Times New Roman" w:hAnsi="Georgia"/>
          <w:color w:val="444444"/>
          <w:sz w:val="18"/>
          <w:szCs w:val="18"/>
          <w:shd w:val="clear" w:color="auto" w:fill="FFFFFF"/>
        </w:rPr>
        <w:br/>
        <w:t>Prof. Todd Brower, Williams Institute, UCLA School of Law</w:t>
      </w:r>
      <w:r w:rsidRPr="008A5C03">
        <w:rPr>
          <w:rFonts w:ascii="Georgia" w:eastAsia="Times New Roman" w:hAnsi="Georgia"/>
          <w:color w:val="444444"/>
          <w:sz w:val="18"/>
          <w:szCs w:val="18"/>
          <w:shd w:val="clear" w:color="auto" w:fill="FFFFFF"/>
        </w:rPr>
        <w:br/>
        <w:t>Jody Marksamer, National Center for Lesbian Rights</w:t>
      </w:r>
      <w:r w:rsidRPr="008A5C03">
        <w:rPr>
          <w:rFonts w:ascii="Georgia" w:eastAsia="Times New Roman" w:hAnsi="Georgia"/>
          <w:color w:val="444444"/>
          <w:sz w:val="18"/>
          <w:szCs w:val="18"/>
          <w:shd w:val="clear" w:color="auto" w:fill="FFFFFF"/>
        </w:rPr>
        <w:br/>
        <w:t>Kristin Tucker, Program Manager, Northwest Network of Bisexual, Trans, Lesbian and Gay Survivors of Abuse</w:t>
      </w:r>
      <w:r w:rsidRPr="008A5C03">
        <w:rPr>
          <w:rFonts w:ascii="Georgia" w:eastAsia="Times New Roman" w:hAnsi="Georgia"/>
          <w:color w:val="444444"/>
          <w:sz w:val="18"/>
          <w:szCs w:val="18"/>
          <w:shd w:val="clear" w:color="auto" w:fill="FFFFFF"/>
        </w:rPr>
        <w:br/>
        <w:t>Darren Mitchell, Legal Resource Center on Violence Against Women, Takoma MD</w:t>
      </w:r>
      <w:r w:rsidRPr="008A5C03">
        <w:rPr>
          <w:rFonts w:ascii="Georgia" w:eastAsia="Times New Roman" w:hAnsi="Georgia"/>
          <w:color w:val="444444"/>
          <w:sz w:val="18"/>
          <w:szCs w:val="18"/>
          <w:shd w:val="clear" w:color="auto" w:fill="FFFFFF"/>
        </w:rPr>
        <w:br/>
        <w:t>Judge Kathleen Anderson, Assoc. Judge, 383rd District Court</w:t>
      </w:r>
      <w:r w:rsidRPr="008A5C03">
        <w:rPr>
          <w:rFonts w:ascii="Georgia" w:eastAsia="Times New Roman" w:hAnsi="Georgia"/>
          <w:color w:val="444444"/>
          <w:sz w:val="18"/>
          <w:szCs w:val="18"/>
          <w:shd w:val="clear" w:color="auto" w:fill="FFFFFF"/>
        </w:rPr>
        <w:br/>
      </w:r>
    </w:p>
    <w:p w:rsidR="008A5C03" w:rsidRPr="008A5C03" w:rsidRDefault="008A5C03" w:rsidP="008A5C03">
      <w:pPr>
        <w:spacing w:line="300" w:lineRule="atLeast"/>
        <w:textAlignment w:val="baseline"/>
        <w:rPr>
          <w:rFonts w:ascii="Georgia" w:eastAsia="Times New Roman" w:hAnsi="Georgia"/>
          <w:color w:val="444444"/>
          <w:sz w:val="18"/>
          <w:szCs w:val="18"/>
          <w:shd w:val="clear" w:color="auto" w:fill="FFFFFF"/>
        </w:rPr>
      </w:pPr>
      <w:r w:rsidRPr="008A5C03">
        <w:rPr>
          <w:rFonts w:ascii="Georgia" w:eastAsia="Times New Roman" w:hAnsi="Georgia"/>
          <w:b/>
          <w:bCs/>
          <w:color w:val="444444"/>
          <w:sz w:val="18"/>
        </w:rPr>
        <w:t>August 11, 2009</w:t>
      </w:r>
      <w:r w:rsidRPr="008A5C03">
        <w:rPr>
          <w:rFonts w:ascii="Georgia" w:eastAsia="Times New Roman" w:hAnsi="Georgia"/>
          <w:color w:val="444444"/>
          <w:sz w:val="18"/>
          <w:szCs w:val="18"/>
          <w:shd w:val="clear" w:color="auto" w:fill="FFFFFF"/>
        </w:rPr>
        <w:br/>
      </w:r>
      <w:r w:rsidRPr="008A5C03">
        <w:rPr>
          <w:rFonts w:ascii="Georgia" w:eastAsia="Times New Roman" w:hAnsi="Georgia"/>
          <w:i/>
          <w:iCs/>
          <w:color w:val="444444"/>
          <w:sz w:val="18"/>
        </w:rPr>
        <w:t>National Association of State Judicial Educators’ Annual Meeting Roundtable Discussions and Workshops for Judicial Educators</w:t>
      </w:r>
      <w:r w:rsidRPr="008A5C03">
        <w:rPr>
          <w:rFonts w:ascii="Georgia" w:eastAsia="Times New Roman" w:hAnsi="Georgia"/>
          <w:color w:val="444444"/>
          <w:sz w:val="18"/>
          <w:szCs w:val="18"/>
          <w:shd w:val="clear" w:color="auto" w:fill="FFFFFF"/>
        </w:rPr>
        <w:br/>
        <w:t>Asheville, North Carolina</w:t>
      </w:r>
    </w:p>
    <w:p w:rsidR="008A5C03" w:rsidRPr="008A5C03" w:rsidRDefault="008A5C03" w:rsidP="008A5C03">
      <w:pPr>
        <w:spacing w:after="300" w:line="300" w:lineRule="atLeast"/>
        <w:textAlignment w:val="baseline"/>
        <w:rPr>
          <w:rFonts w:ascii="Georgia" w:eastAsia="Times New Roman" w:hAnsi="Georgia"/>
          <w:color w:val="444444"/>
          <w:sz w:val="18"/>
          <w:szCs w:val="18"/>
          <w:shd w:val="clear" w:color="auto" w:fill="FFFFFF"/>
        </w:rPr>
      </w:pPr>
      <w:r w:rsidRPr="008A5C03">
        <w:rPr>
          <w:rFonts w:ascii="Georgia" w:eastAsia="Times New Roman" w:hAnsi="Georgia"/>
          <w:color w:val="444444"/>
          <w:sz w:val="18"/>
          <w:szCs w:val="18"/>
          <w:shd w:val="clear" w:color="auto" w:fill="FFFFFF"/>
        </w:rPr>
        <w:t>The curriculum for this training dealt with difficult judicial education topics.</w:t>
      </w:r>
    </w:p>
    <w:p w:rsidR="008A5C03" w:rsidRPr="008A5C03" w:rsidRDefault="008A5C03" w:rsidP="008A5C03">
      <w:pPr>
        <w:spacing w:after="300" w:line="300" w:lineRule="atLeast"/>
        <w:textAlignment w:val="baseline"/>
        <w:rPr>
          <w:rFonts w:ascii="Georgia" w:eastAsia="Times New Roman" w:hAnsi="Georgia"/>
          <w:color w:val="444444"/>
          <w:sz w:val="18"/>
          <w:szCs w:val="18"/>
          <w:shd w:val="clear" w:color="auto" w:fill="FFFFFF"/>
        </w:rPr>
      </w:pPr>
      <w:r w:rsidRPr="008A5C03">
        <w:rPr>
          <w:rFonts w:ascii="Georgia" w:eastAsia="Times New Roman" w:hAnsi="Georgia"/>
          <w:color w:val="444444"/>
          <w:sz w:val="18"/>
          <w:szCs w:val="18"/>
          <w:shd w:val="clear" w:color="auto" w:fill="FFFFFF"/>
        </w:rPr>
        <w:t>Prof. Todd Brower, Williams Institute, UCLA School of Law</w:t>
      </w:r>
      <w:r w:rsidRPr="008A5C03">
        <w:rPr>
          <w:rFonts w:ascii="Georgia" w:eastAsia="Times New Roman" w:hAnsi="Georgia"/>
          <w:color w:val="444444"/>
          <w:sz w:val="18"/>
          <w:szCs w:val="18"/>
          <w:shd w:val="clear" w:color="auto" w:fill="FFFFFF"/>
        </w:rPr>
        <w:br/>
        <w:t> </w:t>
      </w:r>
    </w:p>
    <w:p w:rsidR="008A5C03" w:rsidRPr="008A5C03" w:rsidRDefault="008A5C03" w:rsidP="008A5C03">
      <w:pPr>
        <w:spacing w:line="300" w:lineRule="atLeast"/>
        <w:textAlignment w:val="baseline"/>
        <w:rPr>
          <w:rFonts w:ascii="Georgia" w:eastAsia="Times New Roman" w:hAnsi="Georgia"/>
          <w:color w:val="444444"/>
          <w:sz w:val="18"/>
          <w:szCs w:val="18"/>
          <w:shd w:val="clear" w:color="auto" w:fill="FFFFFF"/>
        </w:rPr>
      </w:pPr>
      <w:r w:rsidRPr="008A5C03">
        <w:rPr>
          <w:rFonts w:ascii="Georgia" w:eastAsia="Times New Roman" w:hAnsi="Georgia"/>
          <w:b/>
          <w:bCs/>
          <w:color w:val="444444"/>
          <w:sz w:val="18"/>
        </w:rPr>
        <w:t>June 24-27, 2009</w:t>
      </w:r>
      <w:r w:rsidRPr="008A5C03">
        <w:rPr>
          <w:rFonts w:ascii="Georgia" w:eastAsia="Times New Roman" w:hAnsi="Georgia"/>
          <w:color w:val="444444"/>
          <w:sz w:val="18"/>
          <w:szCs w:val="18"/>
          <w:shd w:val="clear" w:color="auto" w:fill="FFFFFF"/>
        </w:rPr>
        <w:br/>
      </w:r>
      <w:r w:rsidRPr="008A5C03">
        <w:rPr>
          <w:rFonts w:ascii="Georgia" w:eastAsia="Times New Roman" w:hAnsi="Georgia"/>
          <w:i/>
          <w:iCs/>
          <w:color w:val="444444"/>
          <w:sz w:val="18"/>
        </w:rPr>
        <w:t>New York Gay Officers’ Action League: 2009 Conference of Lesbian, Gay, Bisexual and Transgender Criminal Justice Professionals</w:t>
      </w:r>
      <w:r w:rsidRPr="008A5C03">
        <w:rPr>
          <w:rFonts w:ascii="Georgia" w:eastAsia="Times New Roman" w:hAnsi="Georgia"/>
          <w:color w:val="444444"/>
          <w:sz w:val="18"/>
          <w:szCs w:val="18"/>
          <w:shd w:val="clear" w:color="auto" w:fill="FFFFFF"/>
        </w:rPr>
        <w:br/>
      </w:r>
      <w:r w:rsidRPr="008A5C03">
        <w:rPr>
          <w:rFonts w:ascii="Georgia" w:eastAsia="Times New Roman" w:hAnsi="Georgia"/>
          <w:color w:val="444444"/>
          <w:sz w:val="18"/>
          <w:szCs w:val="18"/>
          <w:shd w:val="clear" w:color="auto" w:fill="FFFFFF"/>
        </w:rPr>
        <w:lastRenderedPageBreak/>
        <w:t>John Jay College of Criminal Justice</w:t>
      </w:r>
      <w:r w:rsidRPr="008A5C03">
        <w:rPr>
          <w:rFonts w:ascii="Georgia" w:eastAsia="Times New Roman" w:hAnsi="Georgia"/>
          <w:color w:val="444444"/>
          <w:sz w:val="18"/>
          <w:szCs w:val="18"/>
          <w:shd w:val="clear" w:color="auto" w:fill="FFFFFF"/>
        </w:rPr>
        <w:br/>
        <w:t>New York, New York</w:t>
      </w:r>
    </w:p>
    <w:p w:rsidR="008A5C03" w:rsidRPr="008A5C03" w:rsidRDefault="008A5C03" w:rsidP="008A5C03">
      <w:pPr>
        <w:spacing w:line="300" w:lineRule="atLeast"/>
        <w:textAlignment w:val="baseline"/>
        <w:rPr>
          <w:rFonts w:ascii="Georgia" w:eastAsia="Times New Roman" w:hAnsi="Georgia"/>
          <w:color w:val="444444"/>
          <w:sz w:val="18"/>
          <w:szCs w:val="18"/>
          <w:shd w:val="clear" w:color="auto" w:fill="FFFFFF"/>
        </w:rPr>
      </w:pPr>
      <w:r w:rsidRPr="008A5C03">
        <w:rPr>
          <w:rFonts w:ascii="Georgia" w:eastAsia="Times New Roman" w:hAnsi="Georgia"/>
          <w:color w:val="444444"/>
          <w:sz w:val="18"/>
          <w:szCs w:val="18"/>
          <w:u w:val="single"/>
          <w:bdr w:val="none" w:sz="0" w:space="0" w:color="auto" w:frame="1"/>
        </w:rPr>
        <w:t>Training # 1</w:t>
      </w:r>
      <w:r w:rsidRPr="008A5C03">
        <w:rPr>
          <w:rFonts w:ascii="Georgia" w:eastAsia="Times New Roman" w:hAnsi="Georgia"/>
          <w:color w:val="444444"/>
          <w:sz w:val="18"/>
          <w:szCs w:val="18"/>
          <w:shd w:val="clear" w:color="auto" w:fill="FFFFFF"/>
        </w:rPr>
        <w:t>: Participants learn practical information and tools to prevent sexual orientation and gender identity discrimination in the workplace. They also learn how to document and substantiate cases for successful litigation and administrative agency outcomes. In addition, as LGBT law enforcement officers rise through the ranks, they may be the targets of harassment or litigation over sexual orientation policies. This session will give practical tips on how to employ best practices in the area to avoid these conflicts.</w:t>
      </w:r>
    </w:p>
    <w:p w:rsidR="008A5C03" w:rsidRPr="008A5C03" w:rsidRDefault="008A5C03" w:rsidP="008A5C03">
      <w:pPr>
        <w:spacing w:after="300" w:line="300" w:lineRule="atLeast"/>
        <w:textAlignment w:val="baseline"/>
        <w:rPr>
          <w:rFonts w:ascii="Georgia" w:eastAsia="Times New Roman" w:hAnsi="Georgia"/>
          <w:color w:val="444444"/>
          <w:sz w:val="18"/>
          <w:szCs w:val="18"/>
          <w:shd w:val="clear" w:color="auto" w:fill="FFFFFF"/>
        </w:rPr>
      </w:pPr>
      <w:r w:rsidRPr="008A5C03">
        <w:rPr>
          <w:rFonts w:ascii="Georgia" w:eastAsia="Times New Roman" w:hAnsi="Georgia"/>
          <w:color w:val="444444"/>
          <w:sz w:val="18"/>
          <w:szCs w:val="18"/>
          <w:shd w:val="clear" w:color="auto" w:fill="FFFFFF"/>
        </w:rPr>
        <w:t>Tom Ude, Staff Attorney, Lambda Legal (NY)</w:t>
      </w:r>
      <w:r w:rsidRPr="008A5C03">
        <w:rPr>
          <w:rFonts w:ascii="Georgia" w:eastAsia="Times New Roman" w:hAnsi="Georgia"/>
          <w:color w:val="444444"/>
          <w:sz w:val="18"/>
          <w:szCs w:val="18"/>
          <w:shd w:val="clear" w:color="auto" w:fill="FFFFFF"/>
        </w:rPr>
        <w:br/>
        <w:t>Rae Koshetz, Esq.</w:t>
      </w:r>
      <w:r w:rsidRPr="008A5C03">
        <w:rPr>
          <w:rFonts w:ascii="Georgia" w:eastAsia="Times New Roman" w:hAnsi="Georgia"/>
          <w:color w:val="444444"/>
          <w:sz w:val="18"/>
          <w:szCs w:val="18"/>
          <w:shd w:val="clear" w:color="auto" w:fill="FFFFFF"/>
        </w:rPr>
        <w:br/>
        <w:t>Prof. Todd Brower, Williams Institute, UCLA School of Law</w:t>
      </w:r>
    </w:p>
    <w:p w:rsidR="008A5C03" w:rsidRPr="008A5C03" w:rsidRDefault="008A5C03" w:rsidP="008A5C03">
      <w:pPr>
        <w:spacing w:line="300" w:lineRule="atLeast"/>
        <w:textAlignment w:val="baseline"/>
        <w:rPr>
          <w:rFonts w:ascii="Georgia" w:eastAsia="Times New Roman" w:hAnsi="Georgia"/>
          <w:color w:val="444444"/>
          <w:sz w:val="18"/>
          <w:szCs w:val="18"/>
          <w:shd w:val="clear" w:color="auto" w:fill="FFFFFF"/>
        </w:rPr>
      </w:pPr>
      <w:r w:rsidRPr="008A5C03">
        <w:rPr>
          <w:rFonts w:ascii="Georgia" w:eastAsia="Times New Roman" w:hAnsi="Georgia"/>
          <w:color w:val="444444"/>
          <w:sz w:val="18"/>
          <w:szCs w:val="18"/>
          <w:u w:val="single"/>
          <w:bdr w:val="none" w:sz="0" w:space="0" w:color="auto" w:frame="1"/>
        </w:rPr>
        <w:t>Training # 2</w:t>
      </w:r>
      <w:r w:rsidRPr="008A5C03">
        <w:rPr>
          <w:rFonts w:ascii="Georgia" w:eastAsia="Times New Roman" w:hAnsi="Georgia"/>
          <w:color w:val="444444"/>
          <w:sz w:val="18"/>
          <w:szCs w:val="18"/>
          <w:shd w:val="clear" w:color="auto" w:fill="FFFFFF"/>
        </w:rPr>
        <w:t>: With the issue of same-sex couples’ marriage and relationship recognition in the news, in statehouses and courtrooms, the courts are increasingly on the frontlines in the treatment of these couples. The impact of out of state same-sex marriages and civil unions, dissolution and custody issues, parental rights, benefits disputes and discrimination questions are all present in courtrooms across the US. This panel presented an overview of the national legal cases and trends on same-sex marriage and civil unions as well as how these issues specifically affect courts now and in the future. In addition, the speakers discussed the most recent demographic studies showing the characteristics of lesbian, gay, bisexual and transgender couples and families nationally to identify the potential for LGBT issues to appear in general civil litigation as well as divorce, parenting and custody matters before courts throughout the United States.</w:t>
      </w:r>
    </w:p>
    <w:p w:rsidR="00247BF9" w:rsidRDefault="008A5C03" w:rsidP="008A5C03">
      <w:pPr>
        <w:spacing w:line="300" w:lineRule="atLeast"/>
        <w:textAlignment w:val="baseline"/>
        <w:rPr>
          <w:rFonts w:ascii="Georgia" w:eastAsia="Times New Roman" w:hAnsi="Georgia"/>
          <w:b/>
          <w:bCs/>
          <w:color w:val="444444"/>
          <w:sz w:val="18"/>
        </w:rPr>
      </w:pPr>
      <w:r w:rsidRPr="008A5C03">
        <w:rPr>
          <w:rFonts w:ascii="Georgia" w:eastAsia="Times New Roman" w:hAnsi="Georgia"/>
          <w:color w:val="444444"/>
          <w:sz w:val="18"/>
          <w:szCs w:val="18"/>
          <w:shd w:val="clear" w:color="auto" w:fill="FFFFFF"/>
        </w:rPr>
        <w:t>Prof. Ed Stein, Cardozo School of Law, former Williams Institute Scholar</w:t>
      </w:r>
      <w:r w:rsidRPr="008A5C03">
        <w:rPr>
          <w:rFonts w:ascii="Georgia" w:eastAsia="Times New Roman" w:hAnsi="Georgia"/>
          <w:color w:val="444444"/>
          <w:sz w:val="18"/>
          <w:szCs w:val="18"/>
          <w:shd w:val="clear" w:color="auto" w:fill="FFFFFF"/>
        </w:rPr>
        <w:br/>
        <w:t>Prof. Joanna Grossman, Hofstra School of Law</w:t>
      </w:r>
      <w:r w:rsidRPr="008A5C03">
        <w:rPr>
          <w:rFonts w:ascii="Georgia" w:eastAsia="Times New Roman" w:hAnsi="Georgia"/>
          <w:color w:val="444444"/>
          <w:sz w:val="18"/>
          <w:szCs w:val="18"/>
          <w:shd w:val="clear" w:color="auto" w:fill="FFFFFF"/>
        </w:rPr>
        <w:br/>
        <w:t>Prof. Todd Brower, Williams Institute, UCLA School of Law</w:t>
      </w:r>
      <w:r w:rsidRPr="008A5C03">
        <w:rPr>
          <w:rFonts w:ascii="Georgia" w:eastAsia="Times New Roman" w:hAnsi="Georgia"/>
          <w:color w:val="444444"/>
          <w:sz w:val="18"/>
          <w:szCs w:val="18"/>
          <w:shd w:val="clear" w:color="auto" w:fill="FFFFFF"/>
        </w:rPr>
        <w:br/>
      </w:r>
    </w:p>
    <w:p w:rsidR="008A5C03" w:rsidRPr="008A5C03" w:rsidRDefault="008A5C03" w:rsidP="008A5C03">
      <w:pPr>
        <w:spacing w:line="300" w:lineRule="atLeast"/>
        <w:textAlignment w:val="baseline"/>
        <w:rPr>
          <w:rFonts w:ascii="Georgia" w:eastAsia="Times New Roman" w:hAnsi="Georgia"/>
          <w:color w:val="444444"/>
          <w:sz w:val="18"/>
          <w:szCs w:val="18"/>
          <w:shd w:val="clear" w:color="auto" w:fill="FFFFFF"/>
        </w:rPr>
      </w:pPr>
      <w:r w:rsidRPr="008A5C03">
        <w:rPr>
          <w:rFonts w:ascii="Georgia" w:eastAsia="Times New Roman" w:hAnsi="Georgia"/>
          <w:b/>
          <w:bCs/>
          <w:color w:val="444444"/>
          <w:sz w:val="18"/>
        </w:rPr>
        <w:t>March 13, 2009</w:t>
      </w:r>
      <w:r w:rsidRPr="008A5C03">
        <w:rPr>
          <w:rFonts w:ascii="Georgia" w:eastAsia="Times New Roman" w:hAnsi="Georgia"/>
          <w:color w:val="444444"/>
          <w:sz w:val="18"/>
          <w:szCs w:val="18"/>
          <w:shd w:val="clear" w:color="auto" w:fill="FFFFFF"/>
        </w:rPr>
        <w:br/>
      </w:r>
      <w:r w:rsidRPr="008A5C03">
        <w:rPr>
          <w:rFonts w:ascii="Georgia" w:eastAsia="Times New Roman" w:hAnsi="Georgia"/>
          <w:i/>
          <w:iCs/>
          <w:color w:val="444444"/>
          <w:sz w:val="18"/>
        </w:rPr>
        <w:t>National Center for Juvenile and Family Court Judges Program </w:t>
      </w:r>
      <w:r w:rsidRPr="008A5C03">
        <w:rPr>
          <w:rFonts w:ascii="Georgia" w:eastAsia="Times New Roman" w:hAnsi="Georgia"/>
          <w:color w:val="444444"/>
          <w:sz w:val="18"/>
          <w:szCs w:val="18"/>
          <w:shd w:val="clear" w:color="auto" w:fill="FFFFFF"/>
        </w:rPr>
        <w:br/>
        <w:t>LGBTQ Youth in the Juvenile Justice System: Accurate Data, Practical Techniques and Best Practices</w:t>
      </w:r>
      <w:r w:rsidRPr="008A5C03">
        <w:rPr>
          <w:rFonts w:ascii="Georgia" w:eastAsia="Times New Roman" w:hAnsi="Georgia"/>
          <w:color w:val="444444"/>
          <w:sz w:val="18"/>
          <w:szCs w:val="18"/>
          <w:shd w:val="clear" w:color="auto" w:fill="FFFFFF"/>
        </w:rPr>
        <w:br/>
        <w:t>Orlando, Florida</w:t>
      </w:r>
    </w:p>
    <w:p w:rsidR="008A5C03" w:rsidRPr="008A5C03" w:rsidRDefault="008A5C03" w:rsidP="008A5C03">
      <w:pPr>
        <w:spacing w:after="300" w:line="300" w:lineRule="atLeast"/>
        <w:textAlignment w:val="baseline"/>
        <w:rPr>
          <w:rFonts w:ascii="Georgia" w:eastAsia="Times New Roman" w:hAnsi="Georgia"/>
          <w:color w:val="444444"/>
          <w:sz w:val="18"/>
          <w:szCs w:val="18"/>
          <w:shd w:val="clear" w:color="auto" w:fill="FFFFFF"/>
        </w:rPr>
      </w:pPr>
      <w:r w:rsidRPr="008A5C03">
        <w:rPr>
          <w:rFonts w:ascii="Georgia" w:eastAsia="Times New Roman" w:hAnsi="Georgia"/>
          <w:color w:val="444444"/>
          <w:sz w:val="18"/>
          <w:szCs w:val="18"/>
          <w:shd w:val="clear" w:color="auto" w:fill="FFFFFF"/>
        </w:rPr>
        <w:t>Recent studies indicate that LGBTQ youth are overrepresented in the juvenile justice system and their experiences differ from those of their heterosexual peers. This course trains judicial officers to: (1) Identify who LGBTQ youth are and where they are present in the courts, in foster care, in child welfare settings, and in the juvenile justice system; (2) Evaluate policies and practices in these systems that may lead to inappropriate treatment, bias, or abuse; (3) Create a tool-box of best practices and practical strategies for supporting LGBTQ youth within these systems to allow them to grow and thrive; (4) Put individual LGBTQ youth’s behavior and experiences in context, and tailor disposition plans to meet each individual’s unique needs; and (5) Develop self-monitoring techniques to eliminate negative stereotyping and preconceptions.</w:t>
      </w:r>
    </w:p>
    <w:p w:rsidR="00247BF9" w:rsidRDefault="008A5C03" w:rsidP="008A5C03">
      <w:pPr>
        <w:spacing w:line="300" w:lineRule="atLeast"/>
        <w:textAlignment w:val="baseline"/>
        <w:rPr>
          <w:rFonts w:ascii="Georgia" w:eastAsia="Times New Roman" w:hAnsi="Georgia"/>
          <w:b/>
          <w:bCs/>
          <w:color w:val="444444"/>
          <w:sz w:val="18"/>
        </w:rPr>
      </w:pPr>
      <w:r w:rsidRPr="008A5C03">
        <w:rPr>
          <w:rFonts w:ascii="Georgia" w:eastAsia="Times New Roman" w:hAnsi="Georgia"/>
          <w:color w:val="444444"/>
          <w:sz w:val="18"/>
          <w:szCs w:val="18"/>
          <w:shd w:val="clear" w:color="auto" w:fill="FFFFFF"/>
        </w:rPr>
        <w:t>Prof. Todd Brower, Williams Institute, UCLA School of Law</w:t>
      </w:r>
      <w:r w:rsidRPr="008A5C03">
        <w:rPr>
          <w:rFonts w:ascii="Georgia" w:eastAsia="Times New Roman" w:hAnsi="Georgia"/>
          <w:color w:val="444444"/>
          <w:sz w:val="18"/>
          <w:szCs w:val="18"/>
          <w:shd w:val="clear" w:color="auto" w:fill="FFFFFF"/>
        </w:rPr>
        <w:br/>
        <w:t>Gary Gates, Williams Institute, UCLA School of Law</w:t>
      </w:r>
      <w:r w:rsidRPr="008A5C03">
        <w:rPr>
          <w:rFonts w:ascii="Georgia" w:eastAsia="Times New Roman" w:hAnsi="Georgia"/>
          <w:color w:val="444444"/>
          <w:sz w:val="18"/>
          <w:szCs w:val="18"/>
          <w:shd w:val="clear" w:color="auto" w:fill="FFFFFF"/>
        </w:rPr>
        <w:br/>
        <w:t>*Joint collaboration with the National Gay and Lesbian Judges Association.</w:t>
      </w:r>
      <w:r w:rsidRPr="008A5C03">
        <w:rPr>
          <w:rFonts w:ascii="Georgia" w:eastAsia="Times New Roman" w:hAnsi="Georgia"/>
          <w:color w:val="444444"/>
          <w:sz w:val="18"/>
          <w:szCs w:val="18"/>
          <w:shd w:val="clear" w:color="auto" w:fill="FFFFFF"/>
        </w:rPr>
        <w:br/>
      </w:r>
    </w:p>
    <w:p w:rsidR="008A5C03" w:rsidRPr="008A5C03" w:rsidRDefault="008A5C03" w:rsidP="008A5C03">
      <w:pPr>
        <w:spacing w:line="300" w:lineRule="atLeast"/>
        <w:textAlignment w:val="baseline"/>
        <w:rPr>
          <w:rFonts w:ascii="Georgia" w:eastAsia="Times New Roman" w:hAnsi="Georgia"/>
          <w:color w:val="444444"/>
          <w:sz w:val="18"/>
          <w:szCs w:val="18"/>
          <w:shd w:val="clear" w:color="auto" w:fill="FFFFFF"/>
        </w:rPr>
      </w:pPr>
      <w:r w:rsidRPr="008A5C03">
        <w:rPr>
          <w:rFonts w:ascii="Georgia" w:eastAsia="Times New Roman" w:hAnsi="Georgia"/>
          <w:b/>
          <w:bCs/>
          <w:color w:val="444444"/>
          <w:sz w:val="18"/>
        </w:rPr>
        <w:t>January 15, 2009 </w:t>
      </w:r>
      <w:r w:rsidRPr="008A5C03">
        <w:rPr>
          <w:rFonts w:ascii="Georgia" w:eastAsia="Times New Roman" w:hAnsi="Georgia"/>
          <w:color w:val="444444"/>
          <w:sz w:val="18"/>
          <w:szCs w:val="18"/>
          <w:shd w:val="clear" w:color="auto" w:fill="FFFFFF"/>
        </w:rPr>
        <w:br/>
      </w:r>
      <w:r w:rsidRPr="008A5C03">
        <w:rPr>
          <w:rFonts w:ascii="Georgia" w:eastAsia="Times New Roman" w:hAnsi="Georgia"/>
          <w:i/>
          <w:iCs/>
          <w:color w:val="444444"/>
          <w:sz w:val="18"/>
        </w:rPr>
        <w:t>Proposition 8 and the Legal Challenge Against It</w:t>
      </w:r>
      <w:r w:rsidRPr="008A5C03">
        <w:rPr>
          <w:rFonts w:ascii="Georgia" w:eastAsia="Times New Roman" w:hAnsi="Georgia"/>
          <w:color w:val="444444"/>
          <w:sz w:val="18"/>
          <w:szCs w:val="18"/>
          <w:shd w:val="clear" w:color="auto" w:fill="FFFFFF"/>
        </w:rPr>
        <w:br/>
      </w:r>
      <w:r w:rsidRPr="008A5C03">
        <w:rPr>
          <w:rFonts w:ascii="Georgia" w:eastAsia="Times New Roman" w:hAnsi="Georgia"/>
          <w:color w:val="444444"/>
          <w:sz w:val="18"/>
          <w:szCs w:val="18"/>
          <w:shd w:val="clear" w:color="auto" w:fill="FFFFFF"/>
        </w:rPr>
        <w:lastRenderedPageBreak/>
        <w:t>Orange County UCLA Alumni Association</w:t>
      </w:r>
      <w:r w:rsidRPr="008A5C03">
        <w:rPr>
          <w:rFonts w:ascii="Georgia" w:eastAsia="Times New Roman" w:hAnsi="Georgia"/>
          <w:color w:val="444444"/>
          <w:sz w:val="18"/>
          <w:szCs w:val="18"/>
          <w:shd w:val="clear" w:color="auto" w:fill="FFFFFF"/>
        </w:rPr>
        <w:br/>
        <w:t>Orange County, CA</w:t>
      </w:r>
    </w:p>
    <w:p w:rsidR="008A5C03" w:rsidRPr="008A5C03" w:rsidRDefault="008A5C03" w:rsidP="008A5C03">
      <w:pPr>
        <w:spacing w:after="300" w:line="300" w:lineRule="atLeast"/>
        <w:textAlignment w:val="baseline"/>
        <w:rPr>
          <w:rFonts w:ascii="Georgia" w:eastAsia="Times New Roman" w:hAnsi="Georgia"/>
          <w:color w:val="444444"/>
          <w:sz w:val="18"/>
          <w:szCs w:val="18"/>
          <w:shd w:val="clear" w:color="auto" w:fill="FFFFFF"/>
        </w:rPr>
      </w:pPr>
      <w:r w:rsidRPr="008A5C03">
        <w:rPr>
          <w:rFonts w:ascii="Georgia" w:eastAsia="Times New Roman" w:hAnsi="Georgia"/>
          <w:color w:val="444444"/>
          <w:sz w:val="18"/>
          <w:szCs w:val="18"/>
          <w:shd w:val="clear" w:color="auto" w:fill="FFFFFF"/>
        </w:rPr>
        <w:t>The presentation reviewed the In Re Marriage opinion from the California Supreme Court, which extended marriage to same-sex couples; the vote on Proposition 8; the basis for the subsequent legal challenge to Proposition 8 and whether the measure applied retroactively.</w:t>
      </w:r>
    </w:p>
    <w:p w:rsidR="00247BF9" w:rsidRDefault="008A5C03" w:rsidP="008A5C03">
      <w:pPr>
        <w:spacing w:line="300" w:lineRule="atLeast"/>
        <w:textAlignment w:val="baseline"/>
        <w:rPr>
          <w:rFonts w:ascii="Georgia" w:eastAsia="Times New Roman" w:hAnsi="Georgia"/>
          <w:b/>
          <w:bCs/>
          <w:color w:val="444444"/>
          <w:sz w:val="18"/>
        </w:rPr>
      </w:pPr>
      <w:r w:rsidRPr="008A5C03">
        <w:rPr>
          <w:rFonts w:ascii="Georgia" w:eastAsia="Times New Roman" w:hAnsi="Georgia"/>
          <w:color w:val="444444"/>
          <w:sz w:val="18"/>
          <w:szCs w:val="18"/>
          <w:shd w:val="clear" w:color="auto" w:fill="FFFFFF"/>
        </w:rPr>
        <w:t>Doug NeJaime, Law Teaching Fellow, Williams Institute</w:t>
      </w:r>
      <w:r w:rsidRPr="008A5C03">
        <w:rPr>
          <w:rFonts w:ascii="Georgia" w:eastAsia="Times New Roman" w:hAnsi="Georgia"/>
          <w:color w:val="444444"/>
          <w:sz w:val="18"/>
          <w:szCs w:val="18"/>
          <w:shd w:val="clear" w:color="auto" w:fill="FFFFFF"/>
        </w:rPr>
        <w:br/>
        <w:t>Brad Sears, Executive Director, Williams Institute</w:t>
      </w:r>
      <w:r w:rsidRPr="008A5C03">
        <w:rPr>
          <w:rFonts w:ascii="Georgia" w:eastAsia="Times New Roman" w:hAnsi="Georgia"/>
          <w:color w:val="444444"/>
          <w:sz w:val="18"/>
          <w:szCs w:val="18"/>
          <w:shd w:val="clear" w:color="auto" w:fill="FFFFFF"/>
        </w:rPr>
        <w:br/>
      </w:r>
    </w:p>
    <w:p w:rsidR="008A5C03" w:rsidRPr="008A5C03" w:rsidRDefault="008A5C03" w:rsidP="008A5C03">
      <w:pPr>
        <w:spacing w:line="300" w:lineRule="atLeast"/>
        <w:textAlignment w:val="baseline"/>
        <w:rPr>
          <w:rFonts w:ascii="Georgia" w:eastAsia="Times New Roman" w:hAnsi="Georgia"/>
          <w:color w:val="444444"/>
          <w:sz w:val="18"/>
          <w:szCs w:val="18"/>
          <w:shd w:val="clear" w:color="auto" w:fill="FFFFFF"/>
        </w:rPr>
      </w:pPr>
      <w:r w:rsidRPr="008A5C03">
        <w:rPr>
          <w:rFonts w:ascii="Georgia" w:eastAsia="Times New Roman" w:hAnsi="Georgia"/>
          <w:b/>
          <w:bCs/>
          <w:color w:val="444444"/>
          <w:sz w:val="18"/>
        </w:rPr>
        <w:t>October, 2008</w:t>
      </w:r>
      <w:r w:rsidRPr="008A5C03">
        <w:rPr>
          <w:rFonts w:ascii="Georgia" w:eastAsia="Times New Roman" w:hAnsi="Georgia"/>
          <w:color w:val="444444"/>
          <w:sz w:val="18"/>
          <w:szCs w:val="18"/>
          <w:shd w:val="clear" w:color="auto" w:fill="FFFFFF"/>
        </w:rPr>
        <w:br/>
      </w:r>
      <w:r w:rsidRPr="008A5C03">
        <w:rPr>
          <w:rFonts w:ascii="Georgia" w:eastAsia="Times New Roman" w:hAnsi="Georgia"/>
          <w:i/>
          <w:iCs/>
          <w:color w:val="444444"/>
          <w:sz w:val="18"/>
        </w:rPr>
        <w:t>Washington State Annual Judicial Conference</w:t>
      </w:r>
      <w:r w:rsidRPr="008A5C03">
        <w:rPr>
          <w:rFonts w:ascii="Georgia" w:eastAsia="Times New Roman" w:hAnsi="Georgia"/>
          <w:color w:val="444444"/>
          <w:sz w:val="18"/>
          <w:szCs w:val="18"/>
          <w:shd w:val="clear" w:color="auto" w:fill="FFFFFF"/>
        </w:rPr>
        <w:br/>
        <w:t>Sexual Orientation: Issues for the Courts</w:t>
      </w:r>
      <w:r w:rsidRPr="008A5C03">
        <w:rPr>
          <w:rFonts w:ascii="Georgia" w:eastAsia="Times New Roman" w:hAnsi="Georgia"/>
          <w:color w:val="444444"/>
          <w:sz w:val="18"/>
          <w:szCs w:val="18"/>
          <w:shd w:val="clear" w:color="auto" w:fill="FFFFFF"/>
        </w:rPr>
        <w:br/>
        <w:t>Washington</w:t>
      </w:r>
    </w:p>
    <w:p w:rsidR="00247BF9" w:rsidRDefault="008A5C03" w:rsidP="008A5C03">
      <w:pPr>
        <w:spacing w:line="300" w:lineRule="atLeast"/>
        <w:textAlignment w:val="baseline"/>
        <w:rPr>
          <w:rFonts w:ascii="Georgia" w:eastAsia="Times New Roman" w:hAnsi="Georgia"/>
          <w:b/>
          <w:bCs/>
          <w:color w:val="444444"/>
          <w:sz w:val="18"/>
        </w:rPr>
      </w:pPr>
      <w:r w:rsidRPr="008A5C03">
        <w:rPr>
          <w:rFonts w:ascii="Georgia" w:eastAsia="Times New Roman" w:hAnsi="Georgia"/>
          <w:color w:val="444444"/>
          <w:sz w:val="18"/>
          <w:szCs w:val="18"/>
          <w:shd w:val="clear" w:color="auto" w:fill="FFFFFF"/>
        </w:rPr>
        <w:t>In preparation for a court-wide judicial education program, the Williams Institute integrated its anti-bias curriculum (described above) into the State of Washington’s judicial education training program. Specifically, the Williams Institute helped develop appropriate exercises and scenarios for judges to work through related to the state’s domestic partnership statute and other matters related to sexual orientation law.</w:t>
      </w:r>
      <w:r w:rsidRPr="008A5C03">
        <w:rPr>
          <w:rFonts w:ascii="Georgia" w:eastAsia="Times New Roman" w:hAnsi="Georgia"/>
          <w:color w:val="444444"/>
          <w:sz w:val="18"/>
          <w:szCs w:val="18"/>
          <w:shd w:val="clear" w:color="auto" w:fill="FFFFFF"/>
        </w:rPr>
        <w:br/>
      </w:r>
    </w:p>
    <w:p w:rsidR="008A5C03" w:rsidRPr="008A5C03" w:rsidRDefault="008A5C03" w:rsidP="008A5C03">
      <w:pPr>
        <w:spacing w:line="300" w:lineRule="atLeast"/>
        <w:textAlignment w:val="baseline"/>
        <w:rPr>
          <w:rFonts w:ascii="Georgia" w:eastAsia="Times New Roman" w:hAnsi="Georgia"/>
          <w:color w:val="444444"/>
          <w:sz w:val="18"/>
          <w:szCs w:val="18"/>
          <w:shd w:val="clear" w:color="auto" w:fill="FFFFFF"/>
        </w:rPr>
      </w:pPr>
      <w:r w:rsidRPr="008A5C03">
        <w:rPr>
          <w:rFonts w:ascii="Georgia" w:eastAsia="Times New Roman" w:hAnsi="Georgia"/>
          <w:b/>
          <w:bCs/>
          <w:color w:val="444444"/>
          <w:sz w:val="18"/>
        </w:rPr>
        <w:t>October 22 – 23, 2008</w:t>
      </w:r>
      <w:r w:rsidRPr="008A5C03">
        <w:rPr>
          <w:rFonts w:ascii="Georgia" w:eastAsia="Times New Roman" w:hAnsi="Georgia"/>
          <w:color w:val="444444"/>
          <w:sz w:val="18"/>
          <w:szCs w:val="18"/>
          <w:shd w:val="clear" w:color="auto" w:fill="FFFFFF"/>
        </w:rPr>
        <w:br/>
      </w:r>
      <w:r w:rsidRPr="008A5C03">
        <w:rPr>
          <w:rFonts w:ascii="Georgia" w:eastAsia="Times New Roman" w:hAnsi="Georgia"/>
          <w:i/>
          <w:iCs/>
          <w:color w:val="444444"/>
          <w:sz w:val="18"/>
        </w:rPr>
        <w:t>National Judicial College Program</w:t>
      </w:r>
      <w:r w:rsidRPr="008A5C03">
        <w:rPr>
          <w:rFonts w:ascii="Georgia" w:eastAsia="Times New Roman" w:hAnsi="Georgia"/>
          <w:color w:val="444444"/>
          <w:sz w:val="18"/>
          <w:szCs w:val="18"/>
          <w:shd w:val="clear" w:color="auto" w:fill="FFFFFF"/>
        </w:rPr>
        <w:br/>
        <w:t>Building a Bias-Free Environment in Your Court</w:t>
      </w:r>
      <w:r w:rsidRPr="008A5C03">
        <w:rPr>
          <w:rFonts w:ascii="Georgia" w:eastAsia="Times New Roman" w:hAnsi="Georgia"/>
          <w:color w:val="444444"/>
          <w:sz w:val="18"/>
          <w:szCs w:val="18"/>
          <w:shd w:val="clear" w:color="auto" w:fill="FFFFFF"/>
        </w:rPr>
        <w:br/>
        <w:t>Reno, Nevada</w:t>
      </w:r>
    </w:p>
    <w:p w:rsidR="00247BF9" w:rsidRDefault="008A5C03" w:rsidP="008A5C03">
      <w:pPr>
        <w:spacing w:line="300" w:lineRule="atLeast"/>
        <w:textAlignment w:val="baseline"/>
        <w:rPr>
          <w:rFonts w:ascii="Georgia" w:eastAsia="Times New Roman" w:hAnsi="Georgia"/>
          <w:b/>
          <w:bCs/>
          <w:color w:val="444444"/>
          <w:sz w:val="18"/>
        </w:rPr>
      </w:pPr>
      <w:r w:rsidRPr="008A5C03">
        <w:rPr>
          <w:rFonts w:ascii="Georgia" w:eastAsia="Times New Roman" w:hAnsi="Georgia"/>
          <w:color w:val="444444"/>
          <w:sz w:val="18"/>
          <w:szCs w:val="18"/>
          <w:shd w:val="clear" w:color="auto" w:fill="FFFFFF"/>
        </w:rPr>
        <w:t>The purpose of this course, which is designed for all judges and judicial educators, is to help judges understand and overcome biases to make reasoned, fair and just decisions. As with other skills-based courses, participatory and interactive exercises are used to build skills and practice techniques. An important part of the course is the use of video to give each participant an objective confidential record of the participant’s capabilities, strengths and weaknesses. Another important part of the course focuses on new and emerging issues in various bias areas, including some review of techniques and methods, which have been effective in the past.</w:t>
      </w:r>
      <w:r w:rsidRPr="008A5C03">
        <w:rPr>
          <w:rFonts w:ascii="Georgia" w:eastAsia="Times New Roman" w:hAnsi="Georgia"/>
          <w:color w:val="444444"/>
          <w:sz w:val="18"/>
          <w:szCs w:val="18"/>
          <w:shd w:val="clear" w:color="auto" w:fill="FFFFFF"/>
        </w:rPr>
        <w:br/>
      </w:r>
    </w:p>
    <w:p w:rsidR="008A5C03" w:rsidRPr="008A5C03" w:rsidRDefault="008A5C03" w:rsidP="008A5C03">
      <w:pPr>
        <w:spacing w:line="300" w:lineRule="atLeast"/>
        <w:textAlignment w:val="baseline"/>
        <w:rPr>
          <w:rFonts w:ascii="Georgia" w:eastAsia="Times New Roman" w:hAnsi="Georgia"/>
          <w:color w:val="444444"/>
          <w:sz w:val="18"/>
          <w:szCs w:val="18"/>
          <w:shd w:val="clear" w:color="auto" w:fill="FFFFFF"/>
        </w:rPr>
      </w:pPr>
      <w:r w:rsidRPr="008A5C03">
        <w:rPr>
          <w:rFonts w:ascii="Georgia" w:eastAsia="Times New Roman" w:hAnsi="Georgia"/>
          <w:b/>
          <w:bCs/>
          <w:color w:val="444444"/>
          <w:sz w:val="18"/>
        </w:rPr>
        <w:t>May 12, 2008</w:t>
      </w:r>
      <w:r w:rsidRPr="008A5C03">
        <w:rPr>
          <w:rFonts w:ascii="Georgia" w:eastAsia="Times New Roman" w:hAnsi="Georgia"/>
          <w:color w:val="444444"/>
          <w:sz w:val="18"/>
          <w:szCs w:val="18"/>
          <w:shd w:val="clear" w:color="auto" w:fill="FFFFFF"/>
        </w:rPr>
        <w:br/>
      </w:r>
      <w:r w:rsidRPr="008A5C03">
        <w:rPr>
          <w:rFonts w:ascii="Georgia" w:eastAsia="Times New Roman" w:hAnsi="Georgia"/>
          <w:i/>
          <w:iCs/>
          <w:color w:val="444444"/>
          <w:sz w:val="18"/>
        </w:rPr>
        <w:t>12th Annual International Conference of Gay &amp; Lesbian Criminal Justice Professionals</w:t>
      </w:r>
      <w:r w:rsidRPr="008A5C03">
        <w:rPr>
          <w:rFonts w:ascii="Georgia" w:eastAsia="Times New Roman" w:hAnsi="Georgia"/>
          <w:color w:val="444444"/>
          <w:sz w:val="18"/>
          <w:szCs w:val="18"/>
          <w:shd w:val="clear" w:color="auto" w:fill="FFFFFF"/>
        </w:rPr>
        <w:br/>
        <w:t>Washington, D.C.</w:t>
      </w:r>
    </w:p>
    <w:p w:rsidR="00247BF9" w:rsidRDefault="008A5C03" w:rsidP="008A5C03">
      <w:pPr>
        <w:spacing w:line="300" w:lineRule="atLeast"/>
        <w:textAlignment w:val="baseline"/>
        <w:rPr>
          <w:rFonts w:ascii="Georgia" w:eastAsia="Times New Roman" w:hAnsi="Georgia"/>
          <w:b/>
          <w:bCs/>
          <w:color w:val="444444"/>
          <w:sz w:val="18"/>
        </w:rPr>
      </w:pPr>
      <w:r w:rsidRPr="008A5C03">
        <w:rPr>
          <w:rFonts w:ascii="Georgia" w:eastAsia="Times New Roman" w:hAnsi="Georgia"/>
          <w:color w:val="444444"/>
          <w:sz w:val="18"/>
          <w:szCs w:val="18"/>
          <w:shd w:val="clear" w:color="auto" w:fill="FFFFFF"/>
        </w:rPr>
        <w:t>Popular media often fosters stereotyped images of the lesbian, gay, bisexual, and transgender (LGBT) population and their families. The Williams Institute’s presentation provided a demographic portrait highlighting the complexity and diversity of the LGBT community. The presentation also offered a summary of some current LGBT legal and policy issues of particular interest to criminal justice professionals. These issues included employment discrimination (focusing on case law involving criminal justice professionals), the particular challenges of transgender individuals in the criminal justice system, and a national overview of trends in hate crimes.</w:t>
      </w:r>
      <w:r w:rsidRPr="008A5C03">
        <w:rPr>
          <w:rFonts w:ascii="Georgia" w:eastAsia="Times New Roman" w:hAnsi="Georgia"/>
          <w:color w:val="444444"/>
          <w:sz w:val="18"/>
          <w:szCs w:val="18"/>
          <w:shd w:val="clear" w:color="auto" w:fill="FFFFFF"/>
        </w:rPr>
        <w:br/>
      </w:r>
    </w:p>
    <w:p w:rsidR="008A5C03" w:rsidRPr="008A5C03" w:rsidRDefault="008A5C03" w:rsidP="008A5C03">
      <w:pPr>
        <w:spacing w:line="300" w:lineRule="atLeast"/>
        <w:textAlignment w:val="baseline"/>
        <w:rPr>
          <w:rFonts w:ascii="Georgia" w:eastAsia="Times New Roman" w:hAnsi="Georgia"/>
          <w:color w:val="444444"/>
          <w:sz w:val="18"/>
          <w:szCs w:val="18"/>
          <w:shd w:val="clear" w:color="auto" w:fill="FFFFFF"/>
        </w:rPr>
      </w:pPr>
      <w:r w:rsidRPr="008A5C03">
        <w:rPr>
          <w:rFonts w:ascii="Georgia" w:eastAsia="Times New Roman" w:hAnsi="Georgia"/>
          <w:b/>
          <w:bCs/>
          <w:color w:val="444444"/>
          <w:sz w:val="18"/>
        </w:rPr>
        <w:t>April 17, 2008</w:t>
      </w:r>
      <w:r w:rsidRPr="008A5C03">
        <w:rPr>
          <w:rFonts w:ascii="Georgia" w:eastAsia="Times New Roman" w:hAnsi="Georgia"/>
          <w:color w:val="444444"/>
          <w:sz w:val="18"/>
          <w:szCs w:val="18"/>
          <w:shd w:val="clear" w:color="auto" w:fill="FFFFFF"/>
        </w:rPr>
        <w:br/>
      </w:r>
      <w:r w:rsidRPr="008A5C03">
        <w:rPr>
          <w:rFonts w:ascii="Georgia" w:eastAsia="Times New Roman" w:hAnsi="Georgia"/>
          <w:i/>
          <w:iCs/>
          <w:color w:val="444444"/>
          <w:sz w:val="18"/>
        </w:rPr>
        <w:t>Sexual Orientation Law Issues in Wisconsin</w:t>
      </w:r>
      <w:r w:rsidRPr="008A5C03">
        <w:rPr>
          <w:rFonts w:ascii="Georgia" w:eastAsia="Times New Roman" w:hAnsi="Georgia"/>
          <w:color w:val="444444"/>
          <w:sz w:val="18"/>
          <w:szCs w:val="18"/>
          <w:shd w:val="clear" w:color="auto" w:fill="FFFFFF"/>
        </w:rPr>
        <w:br/>
        <w:t>Family Law Seminar</w:t>
      </w:r>
      <w:r w:rsidRPr="008A5C03">
        <w:rPr>
          <w:rFonts w:ascii="Georgia" w:eastAsia="Times New Roman" w:hAnsi="Georgia"/>
          <w:color w:val="444444"/>
          <w:sz w:val="18"/>
          <w:szCs w:val="18"/>
          <w:shd w:val="clear" w:color="auto" w:fill="FFFFFF"/>
        </w:rPr>
        <w:br/>
        <w:t>Green Bay, Wisconsin</w:t>
      </w:r>
    </w:p>
    <w:p w:rsidR="008A5C03" w:rsidRPr="008A5C03" w:rsidRDefault="008A5C03" w:rsidP="008A5C03">
      <w:pPr>
        <w:spacing w:after="300" w:line="300" w:lineRule="atLeast"/>
        <w:textAlignment w:val="baseline"/>
        <w:rPr>
          <w:rFonts w:ascii="Georgia" w:eastAsia="Times New Roman" w:hAnsi="Georgia"/>
          <w:color w:val="444444"/>
          <w:sz w:val="18"/>
          <w:szCs w:val="18"/>
          <w:shd w:val="clear" w:color="auto" w:fill="FFFFFF"/>
        </w:rPr>
      </w:pPr>
      <w:r w:rsidRPr="008A5C03">
        <w:rPr>
          <w:rFonts w:ascii="Georgia" w:eastAsia="Times New Roman" w:hAnsi="Georgia"/>
          <w:color w:val="444444"/>
          <w:sz w:val="18"/>
          <w:szCs w:val="18"/>
          <w:shd w:val="clear" w:color="auto" w:fill="FFFFFF"/>
        </w:rPr>
        <w:lastRenderedPageBreak/>
        <w:t>Wisconsin family court judges and court commissioners participated in an interactive session with a panel that included: 1) a demographer from The Williams Institute; 2) an attorney from Madison with a background in social work, expertise in sexual orientation law, and particular familiarity with Wisconsin statutes governing adoption and guardianship; and 3) a state Supreme Court judge. In the first portion of the program, the judges and commissioners took a self quiz. This was followed by a presentation on the demographics of the state. The second part of the program involved break-out groups where the judges examined three hypotheticals involving family units headed by same sex parents. The scenarios covered issues such as factors to be considered when determining placement schedules when same sex couples with children are managing joint legal custody arrangements as well as the validity of contracts of “intended parents.” The judges also considered issues surrounding petitions to grant or terminate guardianship, grant visitation, or those seeking child support when only one parent is biologically related to the child. </w:t>
      </w:r>
    </w:p>
    <w:p w:rsidR="00247BF9" w:rsidRDefault="008A5C03" w:rsidP="008A5C03">
      <w:pPr>
        <w:spacing w:line="300" w:lineRule="atLeast"/>
        <w:textAlignment w:val="baseline"/>
        <w:rPr>
          <w:rFonts w:ascii="Georgia" w:eastAsia="Times New Roman" w:hAnsi="Georgia"/>
          <w:b/>
          <w:bCs/>
          <w:color w:val="444444"/>
          <w:sz w:val="18"/>
        </w:rPr>
      </w:pPr>
      <w:r w:rsidRPr="008A5C03">
        <w:rPr>
          <w:rFonts w:ascii="Georgia" w:eastAsia="Times New Roman" w:hAnsi="Georgia"/>
          <w:color w:val="444444"/>
          <w:sz w:val="18"/>
          <w:szCs w:val="18"/>
          <w:shd w:val="clear" w:color="auto" w:fill="FFFFFF"/>
        </w:rPr>
        <w:t>Gary J. Gates, Senior Research Fellow, The Williams Institute</w:t>
      </w:r>
      <w:r w:rsidRPr="008A5C03">
        <w:rPr>
          <w:rFonts w:ascii="Georgia" w:eastAsia="Times New Roman" w:hAnsi="Georgia"/>
          <w:color w:val="444444"/>
          <w:sz w:val="18"/>
          <w:szCs w:val="18"/>
          <w:shd w:val="clear" w:color="auto" w:fill="FFFFFF"/>
        </w:rPr>
        <w:br/>
        <w:t>Michele Perrault, Attorney, Madison, Wisconsin</w:t>
      </w:r>
      <w:r w:rsidRPr="008A5C03">
        <w:rPr>
          <w:rFonts w:ascii="Georgia" w:eastAsia="Times New Roman" w:hAnsi="Georgia"/>
          <w:color w:val="444444"/>
          <w:sz w:val="18"/>
          <w:szCs w:val="18"/>
          <w:shd w:val="clear" w:color="auto" w:fill="FFFFFF"/>
        </w:rPr>
        <w:br/>
        <w:t>Honorable Shelley Gaylord, Dane County, Wisconsin</w:t>
      </w:r>
      <w:r w:rsidRPr="008A5C03">
        <w:rPr>
          <w:rFonts w:ascii="Georgia" w:eastAsia="Times New Roman" w:hAnsi="Georgia"/>
          <w:color w:val="444444"/>
          <w:sz w:val="18"/>
          <w:szCs w:val="18"/>
          <w:shd w:val="clear" w:color="auto" w:fill="FFFFFF"/>
        </w:rPr>
        <w:br/>
      </w:r>
    </w:p>
    <w:p w:rsidR="008A5C03" w:rsidRPr="008A5C03" w:rsidRDefault="008A5C03" w:rsidP="008A5C03">
      <w:pPr>
        <w:spacing w:line="300" w:lineRule="atLeast"/>
        <w:textAlignment w:val="baseline"/>
        <w:rPr>
          <w:rFonts w:ascii="Georgia" w:eastAsia="Times New Roman" w:hAnsi="Georgia"/>
          <w:color w:val="444444"/>
          <w:sz w:val="18"/>
          <w:szCs w:val="18"/>
          <w:shd w:val="clear" w:color="auto" w:fill="FFFFFF"/>
        </w:rPr>
      </w:pPr>
      <w:r w:rsidRPr="008A5C03">
        <w:rPr>
          <w:rFonts w:ascii="Georgia" w:eastAsia="Times New Roman" w:hAnsi="Georgia"/>
          <w:b/>
          <w:bCs/>
          <w:color w:val="444444"/>
          <w:sz w:val="18"/>
        </w:rPr>
        <w:t>March 12-13, 2008</w:t>
      </w:r>
      <w:r w:rsidRPr="008A5C03">
        <w:rPr>
          <w:rFonts w:ascii="Georgia" w:eastAsia="Times New Roman" w:hAnsi="Georgia"/>
          <w:color w:val="444444"/>
          <w:sz w:val="18"/>
          <w:szCs w:val="18"/>
          <w:shd w:val="clear" w:color="auto" w:fill="FFFFFF"/>
        </w:rPr>
        <w:br/>
      </w:r>
      <w:r w:rsidRPr="008A5C03">
        <w:rPr>
          <w:rFonts w:ascii="Georgia" w:eastAsia="Times New Roman" w:hAnsi="Georgia"/>
          <w:i/>
          <w:iCs/>
          <w:color w:val="444444"/>
          <w:sz w:val="18"/>
        </w:rPr>
        <w:t>Family and District Court Judges Statewide</w:t>
      </w:r>
      <w:r w:rsidRPr="008A5C03">
        <w:rPr>
          <w:rFonts w:ascii="Georgia" w:eastAsia="Times New Roman" w:hAnsi="Georgia"/>
          <w:color w:val="444444"/>
          <w:sz w:val="18"/>
          <w:szCs w:val="18"/>
          <w:shd w:val="clear" w:color="auto" w:fill="FFFFFF"/>
        </w:rPr>
        <w:br/>
        <w:t>Dissolution of Same Sex Partnerships and the Current Legal Landscape for LGBT Individuals in Nevada</w:t>
      </w:r>
      <w:r w:rsidRPr="008A5C03">
        <w:rPr>
          <w:rFonts w:ascii="Arial Unicode MS" w:eastAsia="Times New Roman" w:hAnsi="Arial Unicode MS" w:cs="Arial Unicode MS"/>
          <w:color w:val="444444"/>
          <w:sz w:val="18"/>
          <w:szCs w:val="18"/>
          <w:shd w:val="clear" w:color="auto" w:fill="FFFFFF"/>
        </w:rPr>
        <w:t>�</w:t>
      </w:r>
      <w:r w:rsidRPr="008A5C03">
        <w:rPr>
          <w:rFonts w:ascii="Georgia" w:eastAsia="Times New Roman" w:hAnsi="Georgia" w:cs="Georgia"/>
          <w:color w:val="444444"/>
          <w:sz w:val="18"/>
          <w:szCs w:val="18"/>
          <w:shd w:val="clear" w:color="auto" w:fill="FFFFFF"/>
        </w:rPr>
        <w:br/>
        <w:t>Ely, Nevada</w:t>
      </w:r>
    </w:p>
    <w:p w:rsidR="008A5C03" w:rsidRPr="008A5C03" w:rsidRDefault="008A5C03" w:rsidP="008A5C03">
      <w:pPr>
        <w:spacing w:after="300" w:line="300" w:lineRule="atLeast"/>
        <w:textAlignment w:val="baseline"/>
        <w:rPr>
          <w:rFonts w:ascii="Georgia" w:eastAsia="Times New Roman" w:hAnsi="Georgia"/>
          <w:color w:val="444444"/>
          <w:sz w:val="18"/>
          <w:szCs w:val="18"/>
          <w:shd w:val="clear" w:color="auto" w:fill="FFFFFF"/>
        </w:rPr>
      </w:pPr>
      <w:r w:rsidRPr="008A5C03">
        <w:rPr>
          <w:rFonts w:ascii="Georgia" w:eastAsia="Times New Roman" w:hAnsi="Georgia"/>
          <w:color w:val="444444"/>
          <w:sz w:val="18"/>
          <w:szCs w:val="18"/>
          <w:shd w:val="clear" w:color="auto" w:fill="FFFFFF"/>
        </w:rPr>
        <w:t>Nevada Family Court judges confront sexual orientation law issues, but there is little statutory guidance on how to manage cases coming before the Nevada Bench. A highly experienced local practitioner with expertise in same sex family law matters facilitated discussion regarding the challenges judges face in a legal environment where — with little legislative guidance — case law is rapidly evolving. The Williams Institute panel presented an overview of national trends on same sex marriage, civil unions, and domestic partnerships with a focus on states neighboring Nevada. A social scientist presented the most recent demographic studies showing the characteristics of lesbian and gay couples and their families.</w:t>
      </w:r>
    </w:p>
    <w:p w:rsidR="00247BF9" w:rsidRDefault="008A5C03" w:rsidP="008A5C03">
      <w:pPr>
        <w:spacing w:line="300" w:lineRule="atLeast"/>
        <w:textAlignment w:val="baseline"/>
        <w:rPr>
          <w:rFonts w:ascii="Georgia" w:eastAsia="Times New Roman" w:hAnsi="Georgia"/>
          <w:b/>
          <w:bCs/>
          <w:color w:val="444444"/>
          <w:sz w:val="18"/>
        </w:rPr>
      </w:pPr>
      <w:r w:rsidRPr="008A5C03">
        <w:rPr>
          <w:rFonts w:ascii="Georgia" w:eastAsia="Times New Roman" w:hAnsi="Georgia"/>
          <w:color w:val="444444"/>
          <w:sz w:val="18"/>
          <w:szCs w:val="18"/>
          <w:shd w:val="clear" w:color="auto" w:fill="FFFFFF"/>
        </w:rPr>
        <w:t>Gary J. Gates, Senior Research Fellow, The Williams Institute</w:t>
      </w:r>
      <w:r w:rsidRPr="008A5C03">
        <w:rPr>
          <w:rFonts w:ascii="Georgia" w:eastAsia="Times New Roman" w:hAnsi="Georgia"/>
          <w:color w:val="444444"/>
          <w:sz w:val="18"/>
          <w:szCs w:val="18"/>
          <w:shd w:val="clear" w:color="auto" w:fill="FFFFFF"/>
        </w:rPr>
        <w:br/>
        <w:t>Clifford Rosky, Law Teaching Fellow, The Williams Institute</w:t>
      </w:r>
      <w:r w:rsidRPr="008A5C03">
        <w:rPr>
          <w:rFonts w:ascii="Georgia" w:eastAsia="Times New Roman" w:hAnsi="Georgia"/>
          <w:color w:val="444444"/>
          <w:sz w:val="18"/>
          <w:szCs w:val="18"/>
          <w:shd w:val="clear" w:color="auto" w:fill="FFFFFF"/>
        </w:rPr>
        <w:br/>
        <w:t>Caren Jenkins, Esq.</w:t>
      </w:r>
      <w:r w:rsidRPr="008A5C03">
        <w:rPr>
          <w:rFonts w:ascii="Georgia" w:eastAsia="Times New Roman" w:hAnsi="Georgia"/>
          <w:color w:val="444444"/>
          <w:sz w:val="18"/>
          <w:szCs w:val="18"/>
          <w:shd w:val="clear" w:color="auto" w:fill="FFFFFF"/>
        </w:rPr>
        <w:br/>
      </w:r>
    </w:p>
    <w:p w:rsidR="008A5C03" w:rsidRPr="008A5C03" w:rsidRDefault="008A5C03" w:rsidP="008A5C03">
      <w:pPr>
        <w:spacing w:line="300" w:lineRule="atLeast"/>
        <w:textAlignment w:val="baseline"/>
        <w:rPr>
          <w:rFonts w:ascii="Georgia" w:eastAsia="Times New Roman" w:hAnsi="Georgia"/>
          <w:color w:val="444444"/>
          <w:sz w:val="18"/>
          <w:szCs w:val="18"/>
          <w:shd w:val="clear" w:color="auto" w:fill="FFFFFF"/>
        </w:rPr>
      </w:pPr>
      <w:r w:rsidRPr="008A5C03">
        <w:rPr>
          <w:rFonts w:ascii="Georgia" w:eastAsia="Times New Roman" w:hAnsi="Georgia"/>
          <w:b/>
          <w:bCs/>
          <w:color w:val="444444"/>
          <w:sz w:val="18"/>
        </w:rPr>
        <w:t>Dec 7, 2007</w:t>
      </w:r>
      <w:r w:rsidRPr="008A5C03">
        <w:rPr>
          <w:rFonts w:ascii="Georgia" w:eastAsia="Times New Roman" w:hAnsi="Georgia"/>
          <w:color w:val="444444"/>
          <w:sz w:val="18"/>
          <w:szCs w:val="18"/>
          <w:shd w:val="clear" w:color="auto" w:fill="FFFFFF"/>
        </w:rPr>
        <w:br/>
      </w:r>
      <w:r w:rsidRPr="008A5C03">
        <w:rPr>
          <w:rFonts w:ascii="Georgia" w:eastAsia="Times New Roman" w:hAnsi="Georgia"/>
          <w:i/>
          <w:iCs/>
          <w:color w:val="444444"/>
          <w:sz w:val="18"/>
        </w:rPr>
        <w:t>Family Court Judges Statewide</w:t>
      </w:r>
      <w:r w:rsidRPr="008A5C03">
        <w:rPr>
          <w:rFonts w:ascii="Georgia" w:eastAsia="Times New Roman" w:hAnsi="Georgia"/>
          <w:color w:val="444444"/>
          <w:sz w:val="18"/>
          <w:szCs w:val="18"/>
          <w:shd w:val="clear" w:color="auto" w:fill="FFFFFF"/>
        </w:rPr>
        <w:br/>
        <w:t>Concord, New Hampshire</w:t>
      </w:r>
    </w:p>
    <w:p w:rsidR="008A5C03" w:rsidRPr="008A5C03" w:rsidRDefault="008A5C03" w:rsidP="008A5C03">
      <w:pPr>
        <w:spacing w:after="300" w:line="300" w:lineRule="atLeast"/>
        <w:textAlignment w:val="baseline"/>
        <w:rPr>
          <w:rFonts w:ascii="Georgia" w:eastAsia="Times New Roman" w:hAnsi="Georgia"/>
          <w:color w:val="444444"/>
          <w:sz w:val="18"/>
          <w:szCs w:val="18"/>
          <w:shd w:val="clear" w:color="auto" w:fill="FFFFFF"/>
        </w:rPr>
      </w:pPr>
      <w:r w:rsidRPr="008A5C03">
        <w:rPr>
          <w:rFonts w:ascii="Georgia" w:eastAsia="Times New Roman" w:hAnsi="Georgia"/>
          <w:color w:val="444444"/>
          <w:sz w:val="18"/>
          <w:szCs w:val="18"/>
          <w:shd w:val="clear" w:color="auto" w:fill="FFFFFF"/>
        </w:rPr>
        <w:t>Background for New Hampshire Family Court Judges – Anticipating January 1, 2008 Civil Unions</w:t>
      </w:r>
      <w:r w:rsidRPr="008A5C03">
        <w:rPr>
          <w:rFonts w:ascii="Georgia" w:eastAsia="Times New Roman" w:hAnsi="Georgia"/>
          <w:color w:val="444444"/>
          <w:sz w:val="18"/>
          <w:szCs w:val="18"/>
          <w:shd w:val="clear" w:color="auto" w:fill="FFFFFF"/>
        </w:rPr>
        <w:br/>
        <w:t xml:space="preserve">The legal system in New Hampshire confronts new challenges as same sex couples joined in civil unions (as of January 1, 2008) come before New Hampshire’s family court judges, special masters, and magistrates with issues that have traditionally faced opposite sex couples. Issues include dissolution of civil unions as they impact division of property, child custody, and child support. As part of a panel that included a Vermont judge and a New Hampshire law professor and practitioner, Williams Institute speakers provided an interactive self-test for the judges that prompted discussion about the practical challenges judges face as civil unions go into effect. Williams Institute speakers discussed the most recent demographic research studies showing the characteristics of New Hampshire </w:t>
      </w:r>
      <w:r w:rsidRPr="008A5C03">
        <w:rPr>
          <w:rFonts w:ascii="Georgia" w:eastAsia="Times New Roman" w:hAnsi="Georgia"/>
          <w:color w:val="444444"/>
          <w:sz w:val="18"/>
          <w:szCs w:val="18"/>
          <w:shd w:val="clear" w:color="auto" w:fill="FFFFFF"/>
        </w:rPr>
        <w:lastRenderedPageBreak/>
        <w:t>same-sex couples and families to provide participants with accurate information that can be used to craft practical solutions to issues that arise in the courts.</w:t>
      </w:r>
    </w:p>
    <w:p w:rsidR="008A5C03" w:rsidRPr="008A5C03" w:rsidRDefault="008A5C03" w:rsidP="008A5C03">
      <w:pPr>
        <w:spacing w:after="300" w:line="300" w:lineRule="atLeast"/>
        <w:textAlignment w:val="baseline"/>
        <w:rPr>
          <w:rFonts w:ascii="Georgia" w:eastAsia="Times New Roman" w:hAnsi="Georgia"/>
          <w:color w:val="444444"/>
          <w:sz w:val="18"/>
          <w:szCs w:val="18"/>
          <w:shd w:val="clear" w:color="auto" w:fill="FFFFFF"/>
        </w:rPr>
      </w:pPr>
      <w:r w:rsidRPr="008A5C03">
        <w:rPr>
          <w:rFonts w:ascii="Georgia" w:eastAsia="Times New Roman" w:hAnsi="Georgia"/>
          <w:color w:val="444444"/>
          <w:sz w:val="18"/>
          <w:szCs w:val="18"/>
          <w:shd w:val="clear" w:color="auto" w:fill="FFFFFF"/>
        </w:rPr>
        <w:t>Brad Sears, Executive Director, The Williams Institute</w:t>
      </w:r>
      <w:r w:rsidRPr="008A5C03">
        <w:rPr>
          <w:rFonts w:ascii="Georgia" w:eastAsia="Times New Roman" w:hAnsi="Georgia"/>
          <w:color w:val="444444"/>
          <w:sz w:val="18"/>
          <w:szCs w:val="18"/>
          <w:shd w:val="clear" w:color="auto" w:fill="FFFFFF"/>
        </w:rPr>
        <w:br/>
        <w:t>Judge William Cohen, Vermont Supreme Court</w:t>
      </w:r>
      <w:r w:rsidRPr="008A5C03">
        <w:rPr>
          <w:rFonts w:ascii="Georgia" w:eastAsia="Times New Roman" w:hAnsi="Georgia"/>
          <w:color w:val="444444"/>
          <w:sz w:val="18"/>
          <w:szCs w:val="18"/>
          <w:shd w:val="clear" w:color="auto" w:fill="FFFFFF"/>
        </w:rPr>
        <w:br/>
        <w:t>Mary Pilkington-Casey, Franklin Pierce School of Law</w:t>
      </w:r>
      <w:r w:rsidRPr="008A5C03">
        <w:rPr>
          <w:rFonts w:ascii="Georgia" w:eastAsia="Times New Roman" w:hAnsi="Georgia"/>
          <w:color w:val="444444"/>
          <w:sz w:val="18"/>
          <w:szCs w:val="18"/>
          <w:shd w:val="clear" w:color="auto" w:fill="FFFFFF"/>
        </w:rPr>
        <w:br/>
        <w:t> </w:t>
      </w:r>
    </w:p>
    <w:p w:rsidR="008A5C03" w:rsidRPr="008A5C03" w:rsidRDefault="008A5C03" w:rsidP="008A5C03">
      <w:pPr>
        <w:spacing w:line="300" w:lineRule="atLeast"/>
        <w:textAlignment w:val="baseline"/>
        <w:rPr>
          <w:rFonts w:ascii="Georgia" w:eastAsia="Times New Roman" w:hAnsi="Georgia"/>
          <w:color w:val="444444"/>
          <w:sz w:val="18"/>
          <w:szCs w:val="18"/>
          <w:shd w:val="clear" w:color="auto" w:fill="FFFFFF"/>
        </w:rPr>
      </w:pPr>
      <w:r w:rsidRPr="008A5C03">
        <w:rPr>
          <w:rFonts w:ascii="Georgia" w:eastAsia="Times New Roman" w:hAnsi="Georgia"/>
          <w:b/>
          <w:bCs/>
          <w:color w:val="444444"/>
          <w:sz w:val="18"/>
        </w:rPr>
        <w:t>May 22, 2007</w:t>
      </w:r>
      <w:r w:rsidRPr="008A5C03">
        <w:rPr>
          <w:rFonts w:ascii="Georgia" w:eastAsia="Times New Roman" w:hAnsi="Georgia"/>
          <w:color w:val="444444"/>
          <w:sz w:val="18"/>
          <w:szCs w:val="18"/>
          <w:shd w:val="clear" w:color="auto" w:fill="FFFFFF"/>
        </w:rPr>
        <w:br/>
      </w:r>
      <w:r w:rsidRPr="008A5C03">
        <w:rPr>
          <w:rFonts w:ascii="Georgia" w:eastAsia="Times New Roman" w:hAnsi="Georgia"/>
          <w:i/>
          <w:iCs/>
          <w:color w:val="444444"/>
          <w:sz w:val="18"/>
        </w:rPr>
        <w:t>New York Judicial Institute</w:t>
      </w:r>
      <w:r w:rsidRPr="008A5C03">
        <w:rPr>
          <w:rFonts w:ascii="Georgia" w:eastAsia="Times New Roman" w:hAnsi="Georgia"/>
          <w:color w:val="444444"/>
          <w:sz w:val="18"/>
          <w:szCs w:val="18"/>
          <w:shd w:val="clear" w:color="auto" w:fill="FFFFFF"/>
        </w:rPr>
        <w:br/>
        <w:t>New York, NY</w:t>
      </w:r>
    </w:p>
    <w:p w:rsidR="008A5C03" w:rsidRPr="008A5C03" w:rsidRDefault="008A5C03" w:rsidP="008A5C03">
      <w:pPr>
        <w:spacing w:after="300" w:line="300" w:lineRule="atLeast"/>
        <w:textAlignment w:val="baseline"/>
        <w:rPr>
          <w:rFonts w:ascii="Georgia" w:eastAsia="Times New Roman" w:hAnsi="Georgia"/>
          <w:color w:val="444444"/>
          <w:sz w:val="18"/>
          <w:szCs w:val="18"/>
          <w:shd w:val="clear" w:color="auto" w:fill="FFFFFF"/>
        </w:rPr>
      </w:pPr>
      <w:r w:rsidRPr="008A5C03">
        <w:rPr>
          <w:rFonts w:ascii="Georgia" w:eastAsia="Times New Roman" w:hAnsi="Georgia"/>
          <w:color w:val="444444"/>
          <w:sz w:val="18"/>
          <w:szCs w:val="18"/>
          <w:shd w:val="clear" w:color="auto" w:fill="FFFFFF"/>
        </w:rPr>
        <w:t>Issues in New York Family Law (Sexual Orientation)</w:t>
      </w:r>
    </w:p>
    <w:p w:rsidR="008A5C03" w:rsidRPr="008A5C03" w:rsidRDefault="008A5C03" w:rsidP="008A5C03">
      <w:pPr>
        <w:spacing w:after="300" w:line="300" w:lineRule="atLeast"/>
        <w:textAlignment w:val="baseline"/>
        <w:rPr>
          <w:rFonts w:ascii="Georgia" w:eastAsia="Times New Roman" w:hAnsi="Georgia"/>
          <w:color w:val="444444"/>
          <w:sz w:val="18"/>
          <w:szCs w:val="18"/>
          <w:shd w:val="clear" w:color="auto" w:fill="FFFFFF"/>
        </w:rPr>
      </w:pPr>
      <w:r w:rsidRPr="008A5C03">
        <w:rPr>
          <w:rFonts w:ascii="Georgia" w:eastAsia="Times New Roman" w:hAnsi="Georgia"/>
          <w:color w:val="444444"/>
          <w:sz w:val="18"/>
          <w:szCs w:val="18"/>
          <w:shd w:val="clear" w:color="auto" w:fill="FFFFFF"/>
        </w:rPr>
        <w:t>The legal system in New York increasingly confronts sexual orientation law issues, particularly as they relate to current state of the law in New York State on custody and adoption for and by same-sex-couples. Panelists discussed how sexual orientation and same-sex couples may affect family law, including national trends and how issues may arise in the New York courts, and special considerations, if any, in these cases.  In addition, speakers discussed the most recent demographic research studies showing the characteristics of New York same-sex couples and families to provide participants with accurate information that can be used to craft practical solutions to issues that arise in the courts and provide guidance on how to approach these issues in their courtrooms.</w:t>
      </w:r>
    </w:p>
    <w:p w:rsidR="008A5C03" w:rsidRPr="008A5C03" w:rsidRDefault="008A5C03" w:rsidP="008A5C03">
      <w:pPr>
        <w:spacing w:after="300" w:line="300" w:lineRule="atLeast"/>
        <w:textAlignment w:val="baseline"/>
        <w:rPr>
          <w:rFonts w:ascii="Georgia" w:eastAsia="Times New Roman" w:hAnsi="Georgia"/>
          <w:color w:val="444444"/>
          <w:sz w:val="18"/>
          <w:szCs w:val="18"/>
          <w:shd w:val="clear" w:color="auto" w:fill="FFFFFF"/>
        </w:rPr>
      </w:pPr>
      <w:r w:rsidRPr="008A5C03">
        <w:rPr>
          <w:rFonts w:ascii="Georgia" w:eastAsia="Times New Roman" w:hAnsi="Georgia"/>
          <w:color w:val="444444"/>
          <w:sz w:val="18"/>
          <w:szCs w:val="18"/>
          <w:shd w:val="clear" w:color="auto" w:fill="FFFFFF"/>
        </w:rPr>
        <w:t>Prof. Suzanne Goldberg, Columbia Law School</w:t>
      </w:r>
      <w:r w:rsidRPr="008A5C03">
        <w:rPr>
          <w:rFonts w:ascii="Georgia" w:eastAsia="Times New Roman" w:hAnsi="Georgia"/>
          <w:color w:val="444444"/>
          <w:sz w:val="18"/>
          <w:szCs w:val="18"/>
          <w:shd w:val="clear" w:color="auto" w:fill="FFFFFF"/>
        </w:rPr>
        <w:br/>
        <w:t>Dr. Gary Gates, Williams Institute, UCLA School of Law</w:t>
      </w:r>
      <w:r w:rsidRPr="008A5C03">
        <w:rPr>
          <w:rFonts w:ascii="Georgia" w:eastAsia="Times New Roman" w:hAnsi="Georgia"/>
          <w:color w:val="444444"/>
          <w:sz w:val="18"/>
          <w:szCs w:val="18"/>
          <w:shd w:val="clear" w:color="auto" w:fill="FFFFFF"/>
        </w:rPr>
        <w:br/>
        <w:t>Hon. Clark Richardson, New York State Supreme Court</w:t>
      </w:r>
    </w:p>
    <w:p w:rsidR="008A5C03" w:rsidRPr="008A5C03" w:rsidRDefault="008A5C03" w:rsidP="008A5C03">
      <w:pPr>
        <w:spacing w:after="300" w:line="300" w:lineRule="atLeast"/>
        <w:textAlignment w:val="baseline"/>
        <w:rPr>
          <w:rFonts w:ascii="Georgia" w:eastAsia="Times New Roman" w:hAnsi="Georgia"/>
          <w:color w:val="444444"/>
          <w:sz w:val="18"/>
          <w:szCs w:val="18"/>
          <w:shd w:val="clear" w:color="auto" w:fill="FFFFFF"/>
        </w:rPr>
      </w:pPr>
      <w:r w:rsidRPr="008A5C03">
        <w:rPr>
          <w:rFonts w:ascii="Georgia" w:eastAsia="Times New Roman" w:hAnsi="Georgia"/>
          <w:color w:val="444444"/>
          <w:sz w:val="18"/>
          <w:szCs w:val="18"/>
          <w:shd w:val="clear" w:color="auto" w:fill="FFFFFF"/>
        </w:rPr>
        <w:t>Sexual Orientation, Gender Identity and Youth Involved in the Juvenile Justice System</w:t>
      </w:r>
    </w:p>
    <w:p w:rsidR="008A5C03" w:rsidRPr="008A5C03" w:rsidRDefault="008A5C03" w:rsidP="008A5C03">
      <w:pPr>
        <w:spacing w:after="300" w:line="300" w:lineRule="atLeast"/>
        <w:textAlignment w:val="baseline"/>
        <w:rPr>
          <w:rFonts w:ascii="Georgia" w:eastAsia="Times New Roman" w:hAnsi="Georgia"/>
          <w:color w:val="444444"/>
          <w:sz w:val="18"/>
          <w:szCs w:val="18"/>
          <w:shd w:val="clear" w:color="auto" w:fill="FFFFFF"/>
        </w:rPr>
      </w:pPr>
      <w:r w:rsidRPr="008A5C03">
        <w:rPr>
          <w:rFonts w:ascii="Georgia" w:eastAsia="Times New Roman" w:hAnsi="Georgia"/>
          <w:color w:val="444444"/>
          <w:sz w:val="18"/>
          <w:szCs w:val="18"/>
          <w:shd w:val="clear" w:color="auto" w:fill="FFFFFF"/>
        </w:rPr>
        <w:t>Who are the lesbian, gay, bisexual, and transgender youth already within the juvenile justice system?  Judges received current and accurate demographic data on these youths in New York and nationally. The panel also discussed when and how LGBT youth self-identify and disclose their minority sexual orientation and gender identities and provided guidance on how judges may appropriately deal with that information.  The course explored the various risk factors and issues facing LGBT youth in the juvenile justice system and provided strategies to better address the needs of LGBT youth.</w:t>
      </w:r>
    </w:p>
    <w:p w:rsidR="008A5C03" w:rsidRPr="008A5C03" w:rsidRDefault="008A5C03" w:rsidP="008A5C03">
      <w:pPr>
        <w:spacing w:after="300" w:line="300" w:lineRule="atLeast"/>
        <w:textAlignment w:val="baseline"/>
        <w:rPr>
          <w:rFonts w:ascii="Georgia" w:eastAsia="Times New Roman" w:hAnsi="Georgia"/>
          <w:color w:val="444444"/>
          <w:sz w:val="18"/>
          <w:szCs w:val="18"/>
          <w:shd w:val="clear" w:color="auto" w:fill="FFFFFF"/>
        </w:rPr>
      </w:pPr>
      <w:r w:rsidRPr="008A5C03">
        <w:rPr>
          <w:rFonts w:ascii="Georgia" w:eastAsia="Times New Roman" w:hAnsi="Georgia"/>
          <w:color w:val="444444"/>
          <w:sz w:val="18"/>
          <w:szCs w:val="18"/>
          <w:shd w:val="clear" w:color="auto" w:fill="FFFFFF"/>
        </w:rPr>
        <w:t>Hon. Paula Hepner, New York State Supreme Court</w:t>
      </w:r>
      <w:r w:rsidRPr="008A5C03">
        <w:rPr>
          <w:rFonts w:ascii="Georgia" w:eastAsia="Times New Roman" w:hAnsi="Georgia"/>
          <w:color w:val="444444"/>
          <w:sz w:val="18"/>
          <w:szCs w:val="18"/>
          <w:shd w:val="clear" w:color="auto" w:fill="FFFFFF"/>
        </w:rPr>
        <w:br/>
        <w:t>Miriam Yeung, NY LGBT Community Center</w:t>
      </w:r>
      <w:r w:rsidRPr="008A5C03">
        <w:rPr>
          <w:rFonts w:ascii="Georgia" w:eastAsia="Times New Roman" w:hAnsi="Georgia"/>
          <w:color w:val="444444"/>
          <w:sz w:val="18"/>
          <w:szCs w:val="18"/>
          <w:shd w:val="clear" w:color="auto" w:fill="FFFFFF"/>
        </w:rPr>
        <w:br/>
        <w:t>Susan Hazeldean, Esq., Urban Justice Center</w:t>
      </w:r>
      <w:r w:rsidRPr="008A5C03">
        <w:rPr>
          <w:rFonts w:ascii="Georgia" w:eastAsia="Times New Roman" w:hAnsi="Georgia"/>
          <w:color w:val="444444"/>
          <w:sz w:val="18"/>
          <w:szCs w:val="18"/>
          <w:shd w:val="clear" w:color="auto" w:fill="FFFFFF"/>
        </w:rPr>
        <w:br/>
        <w:t>Oswaldo Luciano, MS, GLSEN</w:t>
      </w:r>
      <w:r w:rsidRPr="008A5C03">
        <w:rPr>
          <w:rFonts w:ascii="Georgia" w:eastAsia="Times New Roman" w:hAnsi="Georgia"/>
          <w:color w:val="444444"/>
          <w:sz w:val="18"/>
          <w:szCs w:val="18"/>
          <w:shd w:val="clear" w:color="auto" w:fill="FFFFFF"/>
        </w:rPr>
        <w:br/>
        <w:t>Mishi Faruquee, Correctional Association of NY</w:t>
      </w:r>
      <w:r w:rsidRPr="008A5C03">
        <w:rPr>
          <w:rFonts w:ascii="Georgia" w:eastAsia="Times New Roman" w:hAnsi="Georgia"/>
          <w:color w:val="444444"/>
          <w:sz w:val="18"/>
          <w:szCs w:val="18"/>
          <w:shd w:val="clear" w:color="auto" w:fill="FFFFFF"/>
        </w:rPr>
        <w:br/>
        <w:t>Rudy Estrada, Esq., LGBTQ Coordinator for the Administration for Children’s Services</w:t>
      </w:r>
    </w:p>
    <w:p w:rsidR="008A5C03" w:rsidRPr="008A5C03" w:rsidRDefault="008A5C03" w:rsidP="008A5C03">
      <w:pPr>
        <w:spacing w:after="300" w:line="300" w:lineRule="atLeast"/>
        <w:textAlignment w:val="baseline"/>
        <w:rPr>
          <w:rFonts w:ascii="Georgia" w:eastAsia="Times New Roman" w:hAnsi="Georgia"/>
          <w:color w:val="444444"/>
          <w:sz w:val="18"/>
          <w:szCs w:val="18"/>
          <w:shd w:val="clear" w:color="auto" w:fill="FFFFFF"/>
        </w:rPr>
      </w:pPr>
      <w:r w:rsidRPr="008A5C03">
        <w:rPr>
          <w:rFonts w:ascii="Georgia" w:eastAsia="Times New Roman" w:hAnsi="Georgia"/>
          <w:color w:val="444444"/>
          <w:sz w:val="18"/>
          <w:szCs w:val="18"/>
          <w:shd w:val="clear" w:color="auto" w:fill="FFFFFF"/>
        </w:rPr>
        <w:t>Issues And Approaches For New York Courts To The Recognition Of The Same-Sex Relationship Systems In Neighboring States – Connecticut, New Jersey, Pennsylvania, Vermont, Massachusetts – and Canada</w:t>
      </w:r>
    </w:p>
    <w:p w:rsidR="008A5C03" w:rsidRPr="008A5C03" w:rsidRDefault="008A5C03" w:rsidP="008A5C03">
      <w:pPr>
        <w:spacing w:after="300" w:line="300" w:lineRule="atLeast"/>
        <w:textAlignment w:val="baseline"/>
        <w:rPr>
          <w:rFonts w:ascii="Georgia" w:eastAsia="Times New Roman" w:hAnsi="Georgia"/>
          <w:color w:val="444444"/>
          <w:sz w:val="18"/>
          <w:szCs w:val="18"/>
          <w:shd w:val="clear" w:color="auto" w:fill="FFFFFF"/>
        </w:rPr>
      </w:pPr>
      <w:r w:rsidRPr="008A5C03">
        <w:rPr>
          <w:rFonts w:ascii="Georgia" w:eastAsia="Times New Roman" w:hAnsi="Georgia"/>
          <w:color w:val="444444"/>
          <w:sz w:val="18"/>
          <w:szCs w:val="18"/>
          <w:shd w:val="clear" w:color="auto" w:fill="FFFFFF"/>
        </w:rPr>
        <w:lastRenderedPageBreak/>
        <w:t>New York is uniquely situated with respect to foreign state recognition of same-sex relationships.  Each of the 5 states that border New York have differing systems for those couples’ relationships, ranging from marriage in Massachusetts, to Civil Unions in Connecticut, New Jersey and Vermont, to no recognition in  Pennsylvania.  Additionally, Canada recognizes marriage for same-sex couples.  This session explored concrete approaches to resolve the variety of legal issues likely to appear in the New York courts.  Judges learned how to approach these issues within a framework consistent with past legal precedent and the structure of the legal problems facing the courts.</w:t>
      </w:r>
    </w:p>
    <w:p w:rsidR="00247BF9" w:rsidRDefault="008A5C03" w:rsidP="008A5C03">
      <w:pPr>
        <w:spacing w:line="300" w:lineRule="atLeast"/>
        <w:textAlignment w:val="baseline"/>
        <w:rPr>
          <w:rFonts w:ascii="Georgia" w:eastAsia="Times New Roman" w:hAnsi="Georgia"/>
          <w:b/>
          <w:bCs/>
          <w:color w:val="444444"/>
          <w:sz w:val="18"/>
        </w:rPr>
      </w:pPr>
      <w:r w:rsidRPr="008A5C03">
        <w:rPr>
          <w:rFonts w:ascii="Georgia" w:eastAsia="Times New Roman" w:hAnsi="Georgia"/>
          <w:color w:val="444444"/>
          <w:sz w:val="18"/>
          <w:szCs w:val="18"/>
          <w:shd w:val="clear" w:color="auto" w:fill="FFFFFF"/>
        </w:rPr>
        <w:t>Prof. Todd Brower, Williams Institute, UCLA School of Law</w:t>
      </w:r>
      <w:r w:rsidRPr="008A5C03">
        <w:rPr>
          <w:rFonts w:ascii="Georgia" w:eastAsia="Times New Roman" w:hAnsi="Georgia"/>
          <w:color w:val="444444"/>
          <w:sz w:val="18"/>
          <w:szCs w:val="18"/>
          <w:shd w:val="clear" w:color="auto" w:fill="FFFFFF"/>
        </w:rPr>
        <w:br/>
        <w:t>Prof. Edward Stein, Cardozo Law School, NY</w:t>
      </w:r>
      <w:r w:rsidRPr="008A5C03">
        <w:rPr>
          <w:rFonts w:ascii="Georgia" w:eastAsia="Times New Roman" w:hAnsi="Georgia"/>
          <w:color w:val="444444"/>
          <w:sz w:val="18"/>
          <w:szCs w:val="18"/>
          <w:shd w:val="clear" w:color="auto" w:fill="FFFFFF"/>
        </w:rPr>
        <w:br/>
        <w:t>Prof. Andrew Koppelman, Northwestern Univ. Law School, IL</w:t>
      </w:r>
      <w:r w:rsidRPr="008A5C03">
        <w:rPr>
          <w:rFonts w:ascii="Georgia" w:eastAsia="Times New Roman" w:hAnsi="Georgia"/>
          <w:color w:val="444444"/>
          <w:sz w:val="18"/>
          <w:szCs w:val="18"/>
          <w:shd w:val="clear" w:color="auto" w:fill="FFFFFF"/>
        </w:rPr>
        <w:br/>
      </w:r>
    </w:p>
    <w:p w:rsidR="008A5C03" w:rsidRPr="008A5C03" w:rsidRDefault="008A5C03" w:rsidP="008A5C03">
      <w:pPr>
        <w:spacing w:line="300" w:lineRule="atLeast"/>
        <w:textAlignment w:val="baseline"/>
        <w:rPr>
          <w:rFonts w:ascii="Georgia" w:eastAsia="Times New Roman" w:hAnsi="Georgia"/>
          <w:color w:val="444444"/>
          <w:sz w:val="18"/>
          <w:szCs w:val="18"/>
          <w:shd w:val="clear" w:color="auto" w:fill="FFFFFF"/>
        </w:rPr>
      </w:pPr>
      <w:r w:rsidRPr="008A5C03">
        <w:rPr>
          <w:rFonts w:ascii="Georgia" w:eastAsia="Times New Roman" w:hAnsi="Georgia"/>
          <w:b/>
          <w:bCs/>
          <w:color w:val="444444"/>
          <w:sz w:val="18"/>
        </w:rPr>
        <w:t>September 27, 2007</w:t>
      </w:r>
      <w:r w:rsidRPr="008A5C03">
        <w:rPr>
          <w:rFonts w:ascii="Georgia" w:eastAsia="Times New Roman" w:hAnsi="Georgia"/>
          <w:color w:val="444444"/>
          <w:sz w:val="18"/>
          <w:szCs w:val="18"/>
          <w:shd w:val="clear" w:color="auto" w:fill="FFFFFF"/>
        </w:rPr>
        <w:br/>
      </w:r>
      <w:r w:rsidRPr="008A5C03">
        <w:rPr>
          <w:rFonts w:ascii="Georgia" w:eastAsia="Times New Roman" w:hAnsi="Georgia"/>
          <w:i/>
          <w:iCs/>
          <w:color w:val="444444"/>
          <w:sz w:val="18"/>
        </w:rPr>
        <w:t>California Statewide Judicial Branch Mega-Conference, Administrative Office of the Courts, California Center for Judicial Education and Research</w:t>
      </w:r>
      <w:r w:rsidRPr="008A5C03">
        <w:rPr>
          <w:rFonts w:ascii="Georgia" w:eastAsia="Times New Roman" w:hAnsi="Georgia"/>
          <w:color w:val="444444"/>
          <w:sz w:val="18"/>
          <w:szCs w:val="18"/>
          <w:shd w:val="clear" w:color="auto" w:fill="FFFFFF"/>
        </w:rPr>
        <w:br/>
        <w:t>Dealing with Diversity in the Courtroom</w:t>
      </w:r>
      <w:r w:rsidRPr="008A5C03">
        <w:rPr>
          <w:rFonts w:ascii="Georgia" w:eastAsia="Times New Roman" w:hAnsi="Georgia"/>
          <w:color w:val="444444"/>
          <w:sz w:val="18"/>
          <w:szCs w:val="18"/>
          <w:shd w:val="clear" w:color="auto" w:fill="FFFFFF"/>
        </w:rPr>
        <w:br/>
        <w:t>Anaheim, CA</w:t>
      </w:r>
    </w:p>
    <w:p w:rsidR="008A5C03" w:rsidRPr="008A5C03" w:rsidRDefault="008A5C03" w:rsidP="008A5C03">
      <w:pPr>
        <w:spacing w:after="300" w:line="300" w:lineRule="atLeast"/>
        <w:textAlignment w:val="baseline"/>
        <w:rPr>
          <w:rFonts w:ascii="Georgia" w:eastAsia="Times New Roman" w:hAnsi="Georgia"/>
          <w:color w:val="444444"/>
          <w:sz w:val="18"/>
          <w:szCs w:val="18"/>
          <w:shd w:val="clear" w:color="auto" w:fill="FFFFFF"/>
        </w:rPr>
      </w:pPr>
      <w:r w:rsidRPr="008A5C03">
        <w:rPr>
          <w:rFonts w:ascii="Georgia" w:eastAsia="Times New Roman" w:hAnsi="Georgia"/>
          <w:color w:val="444444"/>
          <w:sz w:val="18"/>
          <w:szCs w:val="18"/>
          <w:shd w:val="clear" w:color="auto" w:fill="FFFFFF"/>
        </w:rPr>
        <w:t>In this interactive course, judges enhanced their ability to respond in positive ways to incidents of bias in the courtroom.  Participants discussed how stereotypes and bias can hinder individuals and courts in serving California’s diverse and multicultural population.  Trainees evaluated and developed culturally sensitive techniques to communicate effectively with other people and learned to avoid improper biases such as race, ethnicity, gender, sexual orientation, age, religion, socio-economic status or national origin.</w:t>
      </w:r>
      <w:r w:rsidRPr="008A5C03">
        <w:rPr>
          <w:rFonts w:ascii="Georgia" w:eastAsia="Times New Roman" w:hAnsi="Georgia"/>
          <w:color w:val="444444"/>
          <w:sz w:val="18"/>
          <w:szCs w:val="18"/>
          <w:shd w:val="clear" w:color="auto" w:fill="FFFFFF"/>
        </w:rPr>
        <w:br/>
        <w:t> </w:t>
      </w:r>
    </w:p>
    <w:p w:rsidR="00247BF9" w:rsidRDefault="008A5C03" w:rsidP="008A5C03">
      <w:pPr>
        <w:spacing w:line="300" w:lineRule="atLeast"/>
        <w:textAlignment w:val="baseline"/>
        <w:rPr>
          <w:rFonts w:ascii="Georgia" w:eastAsia="Times New Roman" w:hAnsi="Georgia"/>
          <w:b/>
          <w:bCs/>
          <w:color w:val="444444"/>
          <w:sz w:val="18"/>
        </w:rPr>
      </w:pPr>
      <w:r w:rsidRPr="008A5C03">
        <w:rPr>
          <w:rFonts w:ascii="Georgia" w:eastAsia="Times New Roman" w:hAnsi="Georgia"/>
          <w:color w:val="444444"/>
          <w:sz w:val="18"/>
          <w:szCs w:val="18"/>
          <w:shd w:val="clear" w:color="auto" w:fill="FFFFFF"/>
        </w:rPr>
        <w:t>Prof. Todd Brower, Williams Institute, UCLA School of Law</w:t>
      </w:r>
      <w:r w:rsidRPr="008A5C03">
        <w:rPr>
          <w:rFonts w:ascii="Georgia" w:eastAsia="Times New Roman" w:hAnsi="Georgia"/>
          <w:color w:val="444444"/>
          <w:sz w:val="18"/>
          <w:szCs w:val="18"/>
          <w:shd w:val="clear" w:color="auto" w:fill="FFFFFF"/>
        </w:rPr>
        <w:br/>
        <w:t>Hon. Ken Kawaichi (Ret.), Alameda Superior Court, CA</w:t>
      </w:r>
      <w:r w:rsidRPr="008A5C03">
        <w:rPr>
          <w:rFonts w:ascii="Georgia" w:eastAsia="Times New Roman" w:hAnsi="Georgia"/>
          <w:color w:val="444444"/>
          <w:sz w:val="18"/>
          <w:szCs w:val="18"/>
          <w:shd w:val="clear" w:color="auto" w:fill="FFFFFF"/>
        </w:rPr>
        <w:br/>
        <w:t>Mr. Michael Roosevelt, California Center for Judicial Education and Research</w:t>
      </w:r>
      <w:r w:rsidRPr="008A5C03">
        <w:rPr>
          <w:rFonts w:ascii="Georgia" w:eastAsia="Times New Roman" w:hAnsi="Georgia"/>
          <w:color w:val="444444"/>
          <w:sz w:val="18"/>
          <w:szCs w:val="18"/>
          <w:shd w:val="clear" w:color="auto" w:fill="FFFFFF"/>
        </w:rPr>
        <w:br/>
      </w:r>
    </w:p>
    <w:p w:rsidR="008A5C03" w:rsidRPr="008A5C03" w:rsidRDefault="008A5C03" w:rsidP="008A5C03">
      <w:pPr>
        <w:spacing w:line="300" w:lineRule="atLeast"/>
        <w:textAlignment w:val="baseline"/>
        <w:rPr>
          <w:rFonts w:ascii="Georgia" w:eastAsia="Times New Roman" w:hAnsi="Georgia"/>
          <w:color w:val="444444"/>
          <w:sz w:val="18"/>
          <w:szCs w:val="18"/>
          <w:shd w:val="clear" w:color="auto" w:fill="FFFFFF"/>
        </w:rPr>
      </w:pPr>
      <w:r w:rsidRPr="008A5C03">
        <w:rPr>
          <w:rFonts w:ascii="Georgia" w:eastAsia="Times New Roman" w:hAnsi="Georgia"/>
          <w:b/>
          <w:bCs/>
          <w:color w:val="444444"/>
          <w:sz w:val="18"/>
        </w:rPr>
        <w:t>November 21, 2006</w:t>
      </w:r>
      <w:r w:rsidRPr="008A5C03">
        <w:rPr>
          <w:rFonts w:ascii="Georgia" w:eastAsia="Times New Roman" w:hAnsi="Georgia"/>
          <w:color w:val="444444"/>
          <w:sz w:val="18"/>
          <w:szCs w:val="18"/>
          <w:shd w:val="clear" w:color="auto" w:fill="FFFFFF"/>
        </w:rPr>
        <w:br/>
      </w:r>
      <w:r w:rsidRPr="008A5C03">
        <w:rPr>
          <w:rFonts w:ascii="Georgia" w:eastAsia="Times New Roman" w:hAnsi="Georgia"/>
          <w:i/>
          <w:iCs/>
          <w:color w:val="444444"/>
          <w:sz w:val="18"/>
        </w:rPr>
        <w:t>New Jersey Statewide Judicial Conference</w:t>
      </w:r>
      <w:r w:rsidRPr="008A5C03">
        <w:rPr>
          <w:rFonts w:ascii="Georgia" w:eastAsia="Times New Roman" w:hAnsi="Georgia"/>
          <w:color w:val="444444"/>
          <w:sz w:val="18"/>
          <w:szCs w:val="18"/>
          <w:shd w:val="clear" w:color="auto" w:fill="FFFFFF"/>
        </w:rPr>
        <w:br/>
        <w:t>Sexual Orientation, Same-Sex Couples and the Courts</w:t>
      </w:r>
      <w:r w:rsidRPr="008A5C03">
        <w:rPr>
          <w:rFonts w:ascii="Georgia" w:eastAsia="Times New Roman" w:hAnsi="Georgia"/>
          <w:color w:val="444444"/>
          <w:sz w:val="18"/>
          <w:szCs w:val="18"/>
          <w:shd w:val="clear" w:color="auto" w:fill="FFFFFF"/>
        </w:rPr>
        <w:br/>
        <w:t>Bergen County, NJ</w:t>
      </w:r>
    </w:p>
    <w:p w:rsidR="008A5C03" w:rsidRPr="008A5C03" w:rsidRDefault="008A5C03" w:rsidP="008A5C03">
      <w:pPr>
        <w:spacing w:after="300" w:line="300" w:lineRule="atLeast"/>
        <w:textAlignment w:val="baseline"/>
        <w:rPr>
          <w:rFonts w:ascii="Georgia" w:eastAsia="Times New Roman" w:hAnsi="Georgia"/>
          <w:color w:val="444444"/>
          <w:sz w:val="18"/>
          <w:szCs w:val="18"/>
          <w:shd w:val="clear" w:color="auto" w:fill="FFFFFF"/>
        </w:rPr>
      </w:pPr>
      <w:r w:rsidRPr="008A5C03">
        <w:rPr>
          <w:rFonts w:ascii="Georgia" w:eastAsia="Times New Roman" w:hAnsi="Georgia"/>
          <w:color w:val="444444"/>
          <w:sz w:val="18"/>
          <w:szCs w:val="18"/>
          <w:shd w:val="clear" w:color="auto" w:fill="FFFFFF"/>
        </w:rPr>
        <w:t>The legal system in New Jersey increasingly confronts sexual orientation law issues: the NJ Domestic Partnership Act and Law Against Discrimination, the impact of out of state same-sex marriages and civil unions, dissolution and custody issues, parental rights, and discrimination questions.  Building on the 2005 panel on the NJ Domestic Partnership Act, this panel presented an overview of the national legal cases and trends on same-sex marriage, civil unions and other legal questions to explore how these issues specifically affect NJ courts now and in the future.  In addition, the speakers discussed the most recent demographic studies showing the characteristics of lesbian, gay, bisexual and transgender couples and families in NJ and nationally to identify the potential for LGBT issues to appear in general civil litigation as well as divorce, parenting and custody matters before the NJ courts. </w:t>
      </w:r>
    </w:p>
    <w:p w:rsidR="00247BF9" w:rsidRDefault="008A5C03" w:rsidP="008A5C03">
      <w:pPr>
        <w:spacing w:line="300" w:lineRule="atLeast"/>
        <w:textAlignment w:val="baseline"/>
        <w:rPr>
          <w:rFonts w:ascii="Georgia" w:eastAsia="Times New Roman" w:hAnsi="Georgia"/>
          <w:b/>
          <w:bCs/>
          <w:color w:val="444444"/>
          <w:sz w:val="18"/>
        </w:rPr>
      </w:pPr>
      <w:r w:rsidRPr="008A5C03">
        <w:rPr>
          <w:rFonts w:ascii="Georgia" w:eastAsia="Times New Roman" w:hAnsi="Georgia"/>
          <w:color w:val="444444"/>
          <w:sz w:val="18"/>
          <w:szCs w:val="18"/>
          <w:shd w:val="clear" w:color="auto" w:fill="FFFFFF"/>
        </w:rPr>
        <w:t>Hon. Jack L. Lintner, Appellate Division NJ</w:t>
      </w:r>
      <w:r w:rsidRPr="008A5C03">
        <w:rPr>
          <w:rFonts w:ascii="Georgia" w:eastAsia="Times New Roman" w:hAnsi="Georgia"/>
          <w:color w:val="444444"/>
          <w:sz w:val="18"/>
          <w:szCs w:val="18"/>
          <w:shd w:val="clear" w:color="auto" w:fill="FFFFFF"/>
        </w:rPr>
        <w:br/>
        <w:t>Prof. Suzanne Goldberg, Columbia Law School (until July 2006 at Rutgers-Newark, School of Law)</w:t>
      </w:r>
      <w:r w:rsidRPr="008A5C03">
        <w:rPr>
          <w:rFonts w:ascii="Georgia" w:eastAsia="Times New Roman" w:hAnsi="Georgia"/>
          <w:color w:val="444444"/>
          <w:sz w:val="18"/>
          <w:szCs w:val="18"/>
          <w:shd w:val="clear" w:color="auto" w:fill="FFFFFF"/>
        </w:rPr>
        <w:br/>
        <w:t>Dr. Gary Gates, The Williams Institute, UCLA School of Law</w:t>
      </w:r>
      <w:r w:rsidRPr="008A5C03">
        <w:rPr>
          <w:rFonts w:ascii="Georgia" w:eastAsia="Times New Roman" w:hAnsi="Georgia"/>
          <w:color w:val="444444"/>
          <w:sz w:val="18"/>
          <w:szCs w:val="18"/>
          <w:shd w:val="clear" w:color="auto" w:fill="FFFFFF"/>
        </w:rPr>
        <w:br/>
      </w:r>
      <w:r w:rsidRPr="008A5C03">
        <w:rPr>
          <w:rFonts w:ascii="Georgia" w:eastAsia="Times New Roman" w:hAnsi="Georgia"/>
          <w:color w:val="444444"/>
          <w:sz w:val="18"/>
          <w:szCs w:val="18"/>
          <w:shd w:val="clear" w:color="auto" w:fill="FFFFFF"/>
        </w:rPr>
        <w:lastRenderedPageBreak/>
        <w:t>Prof. Todd Brower, Williams Institute, UCLA School of Law</w:t>
      </w:r>
      <w:r w:rsidRPr="008A5C03">
        <w:rPr>
          <w:rFonts w:ascii="Georgia" w:eastAsia="Times New Roman" w:hAnsi="Georgia"/>
          <w:color w:val="444444"/>
          <w:sz w:val="18"/>
          <w:szCs w:val="18"/>
          <w:shd w:val="clear" w:color="auto" w:fill="FFFFFF"/>
        </w:rPr>
        <w:br/>
      </w:r>
    </w:p>
    <w:p w:rsidR="008A5C03" w:rsidRPr="008A5C03" w:rsidRDefault="008A5C03" w:rsidP="008A5C03">
      <w:pPr>
        <w:spacing w:line="300" w:lineRule="atLeast"/>
        <w:textAlignment w:val="baseline"/>
        <w:rPr>
          <w:rFonts w:ascii="Georgia" w:eastAsia="Times New Roman" w:hAnsi="Georgia"/>
          <w:color w:val="444444"/>
          <w:sz w:val="18"/>
          <w:szCs w:val="18"/>
          <w:shd w:val="clear" w:color="auto" w:fill="FFFFFF"/>
        </w:rPr>
      </w:pPr>
      <w:r w:rsidRPr="008A5C03">
        <w:rPr>
          <w:rFonts w:ascii="Georgia" w:eastAsia="Times New Roman" w:hAnsi="Georgia"/>
          <w:b/>
          <w:bCs/>
          <w:color w:val="444444"/>
          <w:sz w:val="18"/>
        </w:rPr>
        <w:t>October 5, 2006</w:t>
      </w:r>
      <w:r w:rsidRPr="008A5C03">
        <w:rPr>
          <w:rFonts w:ascii="Georgia" w:eastAsia="Times New Roman" w:hAnsi="Georgia"/>
          <w:color w:val="444444"/>
          <w:sz w:val="18"/>
          <w:szCs w:val="18"/>
          <w:shd w:val="clear" w:color="auto" w:fill="FFFFFF"/>
        </w:rPr>
        <w:br/>
      </w:r>
      <w:r w:rsidRPr="008A5C03">
        <w:rPr>
          <w:rFonts w:ascii="Georgia" w:eastAsia="Times New Roman" w:hAnsi="Georgia"/>
          <w:i/>
          <w:iCs/>
          <w:color w:val="444444"/>
          <w:sz w:val="18"/>
        </w:rPr>
        <w:t>National Association of Women Judges</w:t>
      </w:r>
      <w:r w:rsidRPr="008A5C03">
        <w:rPr>
          <w:rFonts w:ascii="Georgia" w:eastAsia="Times New Roman" w:hAnsi="Georgia"/>
          <w:color w:val="444444"/>
          <w:sz w:val="18"/>
          <w:szCs w:val="18"/>
          <w:shd w:val="clear" w:color="auto" w:fill="FFFFFF"/>
        </w:rPr>
        <w:br/>
        <w:t>Same-Sex Unions and the Courts</w:t>
      </w:r>
      <w:r w:rsidRPr="008A5C03">
        <w:rPr>
          <w:rFonts w:ascii="Georgia" w:eastAsia="Times New Roman" w:hAnsi="Georgia"/>
          <w:color w:val="444444"/>
          <w:sz w:val="18"/>
          <w:szCs w:val="18"/>
          <w:shd w:val="clear" w:color="auto" w:fill="FFFFFF"/>
        </w:rPr>
        <w:br/>
        <w:t>Las Vegas, NV</w:t>
      </w:r>
    </w:p>
    <w:p w:rsidR="008A5C03" w:rsidRPr="008A5C03" w:rsidRDefault="008A5C03" w:rsidP="008A5C03">
      <w:pPr>
        <w:spacing w:after="300" w:line="300" w:lineRule="atLeast"/>
        <w:textAlignment w:val="baseline"/>
        <w:rPr>
          <w:rFonts w:ascii="Georgia" w:eastAsia="Times New Roman" w:hAnsi="Georgia"/>
          <w:color w:val="444444"/>
          <w:sz w:val="18"/>
          <w:szCs w:val="18"/>
          <w:shd w:val="clear" w:color="auto" w:fill="FFFFFF"/>
        </w:rPr>
      </w:pPr>
      <w:r w:rsidRPr="008A5C03">
        <w:rPr>
          <w:rFonts w:ascii="Georgia" w:eastAsia="Times New Roman" w:hAnsi="Georgia"/>
          <w:color w:val="444444"/>
          <w:sz w:val="18"/>
          <w:szCs w:val="18"/>
          <w:shd w:val="clear" w:color="auto" w:fill="FFFFFF"/>
        </w:rPr>
        <w:t>Modern America is a mobile society. Accordingly, the effect of interstate travel and relocation is having a significant impact on people, families, and on the developing law. This panel discussed the status of same sex unions and related legal issues currently before the courts.  Panelists explored the New York, and Washington same-sex marriage decisions, and other litigation pending before state supreme courts  in New Jersey , Maryland and California.  This discussion included diversity matters and jurisdictional disputes, as well as cases that one might consider to be traditional family court cases involving mobile couples. Finally, the panel included discussion of demographics and statistics of same sex unions and related issues to provide accurate information about where these issues are arising, who the people are within the legal system, and where same-sex couples live.</w:t>
      </w:r>
    </w:p>
    <w:p w:rsidR="00247BF9" w:rsidRDefault="008A5C03" w:rsidP="008A5C03">
      <w:pPr>
        <w:spacing w:line="300" w:lineRule="atLeast"/>
        <w:textAlignment w:val="baseline"/>
        <w:rPr>
          <w:rFonts w:ascii="Georgia" w:eastAsia="Times New Roman" w:hAnsi="Georgia"/>
          <w:b/>
          <w:bCs/>
          <w:color w:val="444444"/>
          <w:sz w:val="18"/>
        </w:rPr>
      </w:pPr>
      <w:r w:rsidRPr="008A5C03">
        <w:rPr>
          <w:rFonts w:ascii="Georgia" w:eastAsia="Times New Roman" w:hAnsi="Georgia"/>
          <w:color w:val="444444"/>
          <w:sz w:val="18"/>
          <w:szCs w:val="18"/>
          <w:shd w:val="clear" w:color="auto" w:fill="FFFFFF"/>
        </w:rPr>
        <w:t>Hon. Deborah Schumacher, Washoe County Court, NV</w:t>
      </w:r>
      <w:r w:rsidRPr="008A5C03">
        <w:rPr>
          <w:rFonts w:ascii="Georgia" w:eastAsia="Times New Roman" w:hAnsi="Georgia"/>
          <w:color w:val="444444"/>
          <w:sz w:val="18"/>
          <w:szCs w:val="18"/>
          <w:shd w:val="clear" w:color="auto" w:fill="FFFFFF"/>
        </w:rPr>
        <w:br/>
        <w:t>Gary Gates, Williams Institute, UCLA School of Law</w:t>
      </w:r>
      <w:r w:rsidRPr="008A5C03">
        <w:rPr>
          <w:rFonts w:ascii="Georgia" w:eastAsia="Times New Roman" w:hAnsi="Georgia"/>
          <w:color w:val="444444"/>
          <w:sz w:val="18"/>
          <w:szCs w:val="18"/>
          <w:shd w:val="clear" w:color="auto" w:fill="FFFFFF"/>
        </w:rPr>
        <w:br/>
        <w:t>Prof. Todd Brower, Williams Institute, UCLA School of Law</w:t>
      </w:r>
      <w:r w:rsidRPr="008A5C03">
        <w:rPr>
          <w:rFonts w:ascii="Georgia" w:eastAsia="Times New Roman" w:hAnsi="Georgia"/>
          <w:color w:val="444444"/>
          <w:sz w:val="18"/>
          <w:szCs w:val="18"/>
          <w:shd w:val="clear" w:color="auto" w:fill="FFFFFF"/>
        </w:rPr>
        <w:br/>
        <w:t>Prof. Chai Feldblum, Georgetown Univ. School of Law</w:t>
      </w:r>
      <w:r w:rsidRPr="008A5C03">
        <w:rPr>
          <w:rFonts w:ascii="Georgia" w:eastAsia="Times New Roman" w:hAnsi="Georgia"/>
          <w:color w:val="444444"/>
          <w:sz w:val="18"/>
          <w:szCs w:val="18"/>
          <w:shd w:val="clear" w:color="auto" w:fill="FFFFFF"/>
        </w:rPr>
        <w:br/>
      </w:r>
    </w:p>
    <w:p w:rsidR="008A5C03" w:rsidRPr="008A5C03" w:rsidRDefault="008A5C03" w:rsidP="008A5C03">
      <w:pPr>
        <w:spacing w:line="300" w:lineRule="atLeast"/>
        <w:textAlignment w:val="baseline"/>
        <w:rPr>
          <w:rFonts w:ascii="Georgia" w:eastAsia="Times New Roman" w:hAnsi="Georgia"/>
          <w:color w:val="444444"/>
          <w:sz w:val="18"/>
          <w:szCs w:val="18"/>
          <w:shd w:val="clear" w:color="auto" w:fill="FFFFFF"/>
        </w:rPr>
      </w:pPr>
      <w:r w:rsidRPr="008A5C03">
        <w:rPr>
          <w:rFonts w:ascii="Georgia" w:eastAsia="Times New Roman" w:hAnsi="Georgia"/>
          <w:b/>
          <w:bCs/>
          <w:color w:val="444444"/>
          <w:sz w:val="18"/>
        </w:rPr>
        <w:t>September 13, 2006</w:t>
      </w:r>
      <w:r w:rsidRPr="008A5C03">
        <w:rPr>
          <w:rFonts w:ascii="Georgia" w:eastAsia="Times New Roman" w:hAnsi="Georgia"/>
          <w:color w:val="444444"/>
          <w:sz w:val="18"/>
          <w:szCs w:val="18"/>
          <w:shd w:val="clear" w:color="auto" w:fill="FFFFFF"/>
        </w:rPr>
        <w:br/>
      </w:r>
      <w:r w:rsidRPr="008A5C03">
        <w:rPr>
          <w:rFonts w:ascii="Georgia" w:eastAsia="Times New Roman" w:hAnsi="Georgia"/>
          <w:i/>
          <w:iCs/>
          <w:color w:val="444444"/>
          <w:sz w:val="18"/>
        </w:rPr>
        <w:t>Utah Judicial Conference</w:t>
      </w:r>
      <w:r w:rsidRPr="008A5C03">
        <w:rPr>
          <w:rFonts w:ascii="Georgia" w:eastAsia="Times New Roman" w:hAnsi="Georgia"/>
          <w:color w:val="444444"/>
          <w:sz w:val="18"/>
          <w:szCs w:val="18"/>
          <w:shd w:val="clear" w:color="auto" w:fill="FFFFFF"/>
        </w:rPr>
        <w:br/>
        <w:t>Same-Sex Couples in Utah and the Family Courts</w:t>
      </w:r>
      <w:r w:rsidRPr="008A5C03">
        <w:rPr>
          <w:rFonts w:ascii="Georgia" w:eastAsia="Times New Roman" w:hAnsi="Georgia"/>
          <w:color w:val="444444"/>
          <w:sz w:val="18"/>
          <w:szCs w:val="18"/>
          <w:shd w:val="clear" w:color="auto" w:fill="FFFFFF"/>
        </w:rPr>
        <w:br/>
        <w:t>Alta, UT</w:t>
      </w:r>
    </w:p>
    <w:p w:rsidR="008A5C03" w:rsidRPr="008A5C03" w:rsidRDefault="008A5C03" w:rsidP="008A5C03">
      <w:pPr>
        <w:spacing w:after="300" w:line="300" w:lineRule="atLeast"/>
        <w:textAlignment w:val="baseline"/>
        <w:rPr>
          <w:rFonts w:ascii="Georgia" w:eastAsia="Times New Roman" w:hAnsi="Georgia"/>
          <w:color w:val="444444"/>
          <w:sz w:val="18"/>
          <w:szCs w:val="18"/>
          <w:shd w:val="clear" w:color="auto" w:fill="FFFFFF"/>
        </w:rPr>
      </w:pPr>
      <w:r w:rsidRPr="008A5C03">
        <w:rPr>
          <w:rFonts w:ascii="Georgia" w:eastAsia="Times New Roman" w:hAnsi="Georgia"/>
          <w:color w:val="444444"/>
          <w:sz w:val="18"/>
          <w:szCs w:val="18"/>
          <w:shd w:val="clear" w:color="auto" w:fill="FFFFFF"/>
        </w:rPr>
        <w:t>The legal system in Utah increasingly confronts sexual orientation law issues, particularly as they relate to same-sex couples in the family courts. Panelists discussed how sexual orientation and same-sex couples may affect family law, including national trends and how issues may arise in the Utah courts, and special considerations, if any, in these cases.  In addition, speakers discussed the most recent demographic research studies showing the characteristics of Utah same-sex couples and families to provide participants with accurate information that can be used to craft practical solutions to issues that arise in the courts and provide guidance on how to approach these issues in the courtroom.</w:t>
      </w:r>
    </w:p>
    <w:p w:rsidR="008A5C03" w:rsidRPr="008A5C03" w:rsidRDefault="008A5C03" w:rsidP="008A5C03">
      <w:pPr>
        <w:spacing w:after="300" w:line="300" w:lineRule="atLeast"/>
        <w:textAlignment w:val="baseline"/>
        <w:rPr>
          <w:rFonts w:ascii="Georgia" w:eastAsia="Times New Roman" w:hAnsi="Georgia"/>
          <w:color w:val="444444"/>
          <w:sz w:val="18"/>
          <w:szCs w:val="18"/>
          <w:shd w:val="clear" w:color="auto" w:fill="FFFFFF"/>
        </w:rPr>
      </w:pPr>
      <w:r w:rsidRPr="008A5C03">
        <w:rPr>
          <w:rFonts w:ascii="Georgia" w:eastAsia="Times New Roman" w:hAnsi="Georgia"/>
          <w:color w:val="444444"/>
          <w:sz w:val="18"/>
          <w:szCs w:val="18"/>
          <w:shd w:val="clear" w:color="auto" w:fill="FFFFFF"/>
        </w:rPr>
        <w:t>R. Bradley Sears, Executive Director, Williams Institute, UCLA School of Law</w:t>
      </w:r>
      <w:r w:rsidRPr="008A5C03">
        <w:rPr>
          <w:rFonts w:ascii="Georgia" w:eastAsia="Times New Roman" w:hAnsi="Georgia"/>
          <w:color w:val="444444"/>
          <w:sz w:val="18"/>
          <w:szCs w:val="18"/>
          <w:shd w:val="clear" w:color="auto" w:fill="FFFFFF"/>
        </w:rPr>
        <w:br/>
        <w:t>Commissioner Hon. Michelle Blomquist, Utah Courts</w:t>
      </w:r>
      <w:r w:rsidRPr="008A5C03">
        <w:rPr>
          <w:rFonts w:ascii="Georgia" w:eastAsia="Times New Roman" w:hAnsi="Georgia"/>
          <w:color w:val="444444"/>
          <w:sz w:val="18"/>
          <w:szCs w:val="18"/>
          <w:shd w:val="clear" w:color="auto" w:fill="FFFFFF"/>
        </w:rPr>
        <w:br/>
        <w:t>Prof. Laura Kessler, Univ. of Utah Law School</w:t>
      </w:r>
    </w:p>
    <w:p w:rsidR="008A5C03" w:rsidRPr="008A5C03" w:rsidRDefault="008A5C03" w:rsidP="008A5C03">
      <w:pPr>
        <w:spacing w:line="300" w:lineRule="atLeast"/>
        <w:textAlignment w:val="baseline"/>
        <w:rPr>
          <w:rFonts w:ascii="Georgia" w:eastAsia="Times New Roman" w:hAnsi="Georgia"/>
          <w:color w:val="444444"/>
          <w:sz w:val="18"/>
          <w:szCs w:val="18"/>
          <w:shd w:val="clear" w:color="auto" w:fill="FFFFFF"/>
        </w:rPr>
      </w:pPr>
      <w:r w:rsidRPr="008A5C03">
        <w:rPr>
          <w:rFonts w:ascii="Georgia" w:eastAsia="Times New Roman" w:hAnsi="Georgia"/>
          <w:b/>
          <w:bCs/>
          <w:color w:val="444444"/>
          <w:sz w:val="18"/>
          <w:szCs w:val="18"/>
          <w:bdr w:val="none" w:sz="0" w:space="0" w:color="auto" w:frame="1"/>
        </w:rPr>
        <w:br/>
      </w:r>
      <w:r w:rsidRPr="008A5C03">
        <w:rPr>
          <w:rFonts w:ascii="Georgia" w:eastAsia="Times New Roman" w:hAnsi="Georgia"/>
          <w:b/>
          <w:bCs/>
          <w:color w:val="444444"/>
          <w:sz w:val="18"/>
        </w:rPr>
        <w:t>May 18, 2006</w:t>
      </w:r>
      <w:r w:rsidRPr="008A5C03">
        <w:rPr>
          <w:rFonts w:ascii="Georgia" w:eastAsia="Times New Roman" w:hAnsi="Georgia"/>
          <w:color w:val="444444"/>
          <w:sz w:val="18"/>
          <w:szCs w:val="18"/>
          <w:shd w:val="clear" w:color="auto" w:fill="FFFFFF"/>
        </w:rPr>
        <w:br/>
      </w:r>
      <w:r w:rsidRPr="008A5C03">
        <w:rPr>
          <w:rFonts w:ascii="Georgia" w:eastAsia="Times New Roman" w:hAnsi="Georgia"/>
          <w:i/>
          <w:iCs/>
          <w:color w:val="444444"/>
          <w:sz w:val="18"/>
        </w:rPr>
        <w:t>Colorado Judicial Institute – Family Issues Conference</w:t>
      </w:r>
      <w:r w:rsidRPr="008A5C03">
        <w:rPr>
          <w:rFonts w:ascii="Georgia" w:eastAsia="Times New Roman" w:hAnsi="Georgia"/>
          <w:color w:val="444444"/>
          <w:sz w:val="18"/>
          <w:szCs w:val="18"/>
          <w:shd w:val="clear" w:color="auto" w:fill="FFFFFF"/>
        </w:rPr>
        <w:br/>
        <w:t>Sexual Orientation and the Courts</w:t>
      </w:r>
      <w:r w:rsidRPr="008A5C03">
        <w:rPr>
          <w:rFonts w:ascii="Georgia" w:eastAsia="Times New Roman" w:hAnsi="Georgia"/>
          <w:color w:val="444444"/>
          <w:sz w:val="18"/>
          <w:szCs w:val="18"/>
          <w:shd w:val="clear" w:color="auto" w:fill="FFFFFF"/>
        </w:rPr>
        <w:br/>
        <w:t>Vail, CO</w:t>
      </w:r>
    </w:p>
    <w:p w:rsidR="008A5C03" w:rsidRPr="008A5C03" w:rsidRDefault="008A5C03" w:rsidP="008A5C03">
      <w:pPr>
        <w:spacing w:after="300" w:line="300" w:lineRule="atLeast"/>
        <w:textAlignment w:val="baseline"/>
        <w:rPr>
          <w:rFonts w:ascii="Georgia" w:eastAsia="Times New Roman" w:hAnsi="Georgia"/>
          <w:color w:val="444444"/>
          <w:sz w:val="18"/>
          <w:szCs w:val="18"/>
          <w:shd w:val="clear" w:color="auto" w:fill="FFFFFF"/>
        </w:rPr>
      </w:pPr>
      <w:r w:rsidRPr="008A5C03">
        <w:rPr>
          <w:rFonts w:ascii="Georgia" w:eastAsia="Times New Roman" w:hAnsi="Georgia"/>
          <w:color w:val="444444"/>
          <w:sz w:val="18"/>
          <w:szCs w:val="18"/>
          <w:shd w:val="clear" w:color="auto" w:fill="FFFFFF"/>
        </w:rPr>
        <w:t xml:space="preserve">The legal system in Colorado increasingly confronts sexual orientation issues- including parental rights, the impact of out of state same-sex marriages and civil unions and other family law topics.  This panel presented an overview of the </w:t>
      </w:r>
      <w:r w:rsidRPr="008A5C03">
        <w:rPr>
          <w:rFonts w:ascii="Georgia" w:eastAsia="Times New Roman" w:hAnsi="Georgia"/>
          <w:color w:val="444444"/>
          <w:sz w:val="18"/>
          <w:szCs w:val="18"/>
          <w:shd w:val="clear" w:color="auto" w:fill="FFFFFF"/>
        </w:rPr>
        <w:lastRenderedPageBreak/>
        <w:t>national legal cases and trends as well as how these issues specifically affect Colorado courts now and in the future.  In addition, the speakers also discussed the most recent demographic studies showing the characteristics of lesbian, gay, bisexual and transgender families nationally and in Colorado to identify the potential for LGBT issues to appear in divorce, parenting and custody matters before courts throughout the state. </w:t>
      </w:r>
    </w:p>
    <w:p w:rsidR="00247BF9" w:rsidRDefault="008A5C03" w:rsidP="008A5C03">
      <w:pPr>
        <w:spacing w:line="300" w:lineRule="atLeast"/>
        <w:textAlignment w:val="baseline"/>
        <w:rPr>
          <w:rFonts w:ascii="Georgia" w:eastAsia="Times New Roman" w:hAnsi="Georgia"/>
          <w:b/>
          <w:bCs/>
          <w:color w:val="444444"/>
          <w:sz w:val="18"/>
        </w:rPr>
      </w:pPr>
      <w:r w:rsidRPr="008A5C03">
        <w:rPr>
          <w:rFonts w:ascii="Georgia" w:eastAsia="Times New Roman" w:hAnsi="Georgia"/>
          <w:color w:val="444444"/>
          <w:sz w:val="18"/>
          <w:szCs w:val="18"/>
          <w:shd w:val="clear" w:color="auto" w:fill="FFFFFF"/>
        </w:rPr>
        <w:t>R. Bradley Sears, Williams Institute, UCLA School of Law</w:t>
      </w:r>
      <w:r w:rsidRPr="008A5C03">
        <w:rPr>
          <w:rFonts w:ascii="Georgia" w:eastAsia="Times New Roman" w:hAnsi="Georgia"/>
          <w:color w:val="444444"/>
          <w:sz w:val="18"/>
          <w:szCs w:val="18"/>
          <w:shd w:val="clear" w:color="auto" w:fill="FFFFFF"/>
        </w:rPr>
        <w:br/>
        <w:t>Prof. Laura Spitz, Univ. of Colorado School of Law</w:t>
      </w:r>
      <w:r w:rsidRPr="008A5C03">
        <w:rPr>
          <w:rFonts w:ascii="Georgia" w:eastAsia="Times New Roman" w:hAnsi="Georgia"/>
          <w:color w:val="444444"/>
          <w:sz w:val="18"/>
          <w:szCs w:val="18"/>
          <w:shd w:val="clear" w:color="auto" w:fill="FFFFFF"/>
        </w:rPr>
        <w:br/>
        <w:t>Ms. Gina Weitzenkorn</w:t>
      </w:r>
      <w:r w:rsidRPr="008A5C03">
        <w:rPr>
          <w:rFonts w:ascii="Georgia" w:eastAsia="Times New Roman" w:hAnsi="Georgia"/>
          <w:color w:val="444444"/>
          <w:sz w:val="18"/>
          <w:szCs w:val="18"/>
          <w:shd w:val="clear" w:color="auto" w:fill="FFFFFF"/>
        </w:rPr>
        <w:br/>
      </w:r>
    </w:p>
    <w:p w:rsidR="008A5C03" w:rsidRPr="008A5C03" w:rsidRDefault="008A5C03" w:rsidP="008A5C03">
      <w:pPr>
        <w:spacing w:line="300" w:lineRule="atLeast"/>
        <w:textAlignment w:val="baseline"/>
        <w:rPr>
          <w:rFonts w:ascii="Georgia" w:eastAsia="Times New Roman" w:hAnsi="Georgia"/>
          <w:color w:val="444444"/>
          <w:sz w:val="18"/>
          <w:szCs w:val="18"/>
          <w:shd w:val="clear" w:color="auto" w:fill="FFFFFF"/>
        </w:rPr>
      </w:pPr>
      <w:r w:rsidRPr="008A5C03">
        <w:rPr>
          <w:rFonts w:ascii="Georgia" w:eastAsia="Times New Roman" w:hAnsi="Georgia"/>
          <w:b/>
          <w:bCs/>
          <w:color w:val="444444"/>
          <w:sz w:val="18"/>
        </w:rPr>
        <w:t>May 19, 2006</w:t>
      </w:r>
      <w:r w:rsidRPr="008A5C03">
        <w:rPr>
          <w:rFonts w:ascii="Georgia" w:eastAsia="Times New Roman" w:hAnsi="Georgia"/>
          <w:color w:val="444444"/>
          <w:sz w:val="18"/>
          <w:szCs w:val="18"/>
          <w:shd w:val="clear" w:color="auto" w:fill="FFFFFF"/>
        </w:rPr>
        <w:br/>
      </w:r>
      <w:r w:rsidRPr="008A5C03">
        <w:rPr>
          <w:rFonts w:ascii="Georgia" w:eastAsia="Times New Roman" w:hAnsi="Georgia"/>
          <w:i/>
          <w:iCs/>
          <w:color w:val="444444"/>
          <w:sz w:val="18"/>
        </w:rPr>
        <w:t>Colorado Office of the Child’s Representatives Domestic Relations Conference</w:t>
      </w:r>
      <w:r w:rsidRPr="008A5C03">
        <w:rPr>
          <w:rFonts w:ascii="Georgia" w:eastAsia="Times New Roman" w:hAnsi="Georgia"/>
          <w:color w:val="444444"/>
          <w:sz w:val="18"/>
          <w:szCs w:val="18"/>
          <w:shd w:val="clear" w:color="auto" w:fill="FFFFFF"/>
        </w:rPr>
        <w:br/>
        <w:t>Sexual Orientation and the Courts</w:t>
      </w:r>
      <w:r w:rsidRPr="008A5C03">
        <w:rPr>
          <w:rFonts w:ascii="Georgia" w:eastAsia="Times New Roman" w:hAnsi="Georgia"/>
          <w:color w:val="444444"/>
          <w:sz w:val="18"/>
          <w:szCs w:val="18"/>
          <w:shd w:val="clear" w:color="auto" w:fill="FFFFFF"/>
        </w:rPr>
        <w:br/>
        <w:t>Denver, CO</w:t>
      </w:r>
    </w:p>
    <w:p w:rsidR="008A5C03" w:rsidRPr="008A5C03" w:rsidRDefault="008A5C03" w:rsidP="008A5C03">
      <w:pPr>
        <w:spacing w:after="300" w:line="300" w:lineRule="atLeast"/>
        <w:textAlignment w:val="baseline"/>
        <w:rPr>
          <w:rFonts w:ascii="Georgia" w:eastAsia="Times New Roman" w:hAnsi="Georgia"/>
          <w:color w:val="444444"/>
          <w:sz w:val="18"/>
          <w:szCs w:val="18"/>
          <w:shd w:val="clear" w:color="auto" w:fill="FFFFFF"/>
        </w:rPr>
      </w:pPr>
      <w:r w:rsidRPr="008A5C03">
        <w:rPr>
          <w:rFonts w:ascii="Georgia" w:eastAsia="Times New Roman" w:hAnsi="Georgia"/>
          <w:color w:val="444444"/>
          <w:sz w:val="18"/>
          <w:szCs w:val="18"/>
          <w:shd w:val="clear" w:color="auto" w:fill="FFFFFF"/>
        </w:rPr>
        <w:t>The Colorado Office of the Child’s Representative’s Domestic Relations conference for attorneys who provide best interest representation to children who are victims of abuse, are subject of a delinquency matter, or are the subject of a high conflict divorce, and CASA volunteers, county attorneys, judicial officers and other professionals who serve the Colorado courts.</w:t>
      </w:r>
    </w:p>
    <w:p w:rsidR="008A5C03" w:rsidRPr="008A5C03" w:rsidRDefault="008A5C03" w:rsidP="008A5C03">
      <w:pPr>
        <w:spacing w:after="300" w:line="300" w:lineRule="atLeast"/>
        <w:textAlignment w:val="baseline"/>
        <w:rPr>
          <w:rFonts w:ascii="Georgia" w:eastAsia="Times New Roman" w:hAnsi="Georgia"/>
          <w:color w:val="444444"/>
          <w:sz w:val="18"/>
          <w:szCs w:val="18"/>
          <w:shd w:val="clear" w:color="auto" w:fill="FFFFFF"/>
        </w:rPr>
      </w:pPr>
      <w:r w:rsidRPr="008A5C03">
        <w:rPr>
          <w:rFonts w:ascii="Georgia" w:eastAsia="Times New Roman" w:hAnsi="Georgia"/>
          <w:color w:val="444444"/>
          <w:sz w:val="18"/>
          <w:szCs w:val="18"/>
          <w:shd w:val="clear" w:color="auto" w:fill="FFFFFF"/>
        </w:rPr>
        <w:t>The legal system in Colorado increasingly confronts sexual orientation issues – including parental rights, the impact of out of state same-sex marriages and civil unions and other family law topics.  This panel presented an overview of the national legal cases and trends as well as how these issues specifically affect Colorado courts now and in the future.  In addition, the speakers also discussed the most recent demographic studies showing the characteristics of lesbian, gay, bisexual and transgender families nationally and in Colorado to identify the potential for LGBT issues to appear in divorce, parenting and custody matters before courts throughout the state. </w:t>
      </w:r>
    </w:p>
    <w:p w:rsidR="008A5C03" w:rsidRPr="008A5C03" w:rsidRDefault="008A5C03" w:rsidP="008A5C03">
      <w:pPr>
        <w:spacing w:after="300" w:line="300" w:lineRule="atLeast"/>
        <w:textAlignment w:val="baseline"/>
        <w:rPr>
          <w:rFonts w:ascii="Georgia" w:eastAsia="Times New Roman" w:hAnsi="Georgia"/>
          <w:color w:val="444444"/>
          <w:sz w:val="18"/>
          <w:szCs w:val="18"/>
          <w:shd w:val="clear" w:color="auto" w:fill="FFFFFF"/>
        </w:rPr>
      </w:pPr>
      <w:r w:rsidRPr="008A5C03">
        <w:rPr>
          <w:rFonts w:ascii="Georgia" w:eastAsia="Times New Roman" w:hAnsi="Georgia"/>
          <w:color w:val="444444"/>
          <w:sz w:val="18"/>
          <w:szCs w:val="18"/>
          <w:shd w:val="clear" w:color="auto" w:fill="FFFFFF"/>
        </w:rPr>
        <w:t>Prof. Todd Brower, Williams Institute, UCLA School of Law</w:t>
      </w:r>
      <w:r w:rsidRPr="008A5C03">
        <w:rPr>
          <w:rFonts w:ascii="Georgia" w:eastAsia="Times New Roman" w:hAnsi="Georgia"/>
          <w:color w:val="444444"/>
          <w:sz w:val="18"/>
          <w:szCs w:val="18"/>
          <w:shd w:val="clear" w:color="auto" w:fill="FFFFFF"/>
        </w:rPr>
        <w:br/>
        <w:t>Prof. Laura Spitz, Univ. of Colorado school of Law</w:t>
      </w:r>
      <w:r w:rsidRPr="008A5C03">
        <w:rPr>
          <w:rFonts w:ascii="Georgia" w:eastAsia="Times New Roman" w:hAnsi="Georgia"/>
          <w:color w:val="444444"/>
          <w:sz w:val="18"/>
          <w:szCs w:val="18"/>
          <w:shd w:val="clear" w:color="auto" w:fill="FFFFFF"/>
        </w:rPr>
        <w:br/>
        <w:t>Ms. Gina Weitzenkorn</w:t>
      </w:r>
      <w:r w:rsidRPr="008A5C03">
        <w:rPr>
          <w:rFonts w:ascii="Georgia" w:eastAsia="Times New Roman" w:hAnsi="Georgia"/>
          <w:color w:val="444444"/>
          <w:sz w:val="18"/>
          <w:szCs w:val="18"/>
          <w:shd w:val="clear" w:color="auto" w:fill="FFFFFF"/>
        </w:rPr>
        <w:br/>
        <w:t> </w:t>
      </w:r>
    </w:p>
    <w:p w:rsidR="008A5C03" w:rsidRPr="008A5C03" w:rsidRDefault="008A5C03" w:rsidP="008A5C03">
      <w:pPr>
        <w:spacing w:line="300" w:lineRule="atLeast"/>
        <w:textAlignment w:val="baseline"/>
        <w:rPr>
          <w:rFonts w:ascii="Georgia" w:eastAsia="Times New Roman" w:hAnsi="Georgia"/>
          <w:color w:val="444444"/>
          <w:sz w:val="18"/>
          <w:szCs w:val="18"/>
          <w:shd w:val="clear" w:color="auto" w:fill="FFFFFF"/>
        </w:rPr>
      </w:pPr>
      <w:r w:rsidRPr="008A5C03">
        <w:rPr>
          <w:rFonts w:ascii="Georgia" w:eastAsia="Times New Roman" w:hAnsi="Georgia"/>
          <w:b/>
          <w:bCs/>
          <w:color w:val="444444"/>
          <w:sz w:val="18"/>
        </w:rPr>
        <w:t>May 12, 2006</w:t>
      </w:r>
      <w:r w:rsidRPr="008A5C03">
        <w:rPr>
          <w:rFonts w:ascii="Georgia" w:eastAsia="Times New Roman" w:hAnsi="Georgia"/>
          <w:color w:val="444444"/>
          <w:sz w:val="18"/>
          <w:szCs w:val="18"/>
          <w:shd w:val="clear" w:color="auto" w:fill="FFFFFF"/>
        </w:rPr>
        <w:br/>
      </w:r>
      <w:r w:rsidRPr="008A5C03">
        <w:rPr>
          <w:rFonts w:ascii="Georgia" w:eastAsia="Times New Roman" w:hAnsi="Georgia"/>
          <w:i/>
          <w:iCs/>
          <w:color w:val="444444"/>
          <w:sz w:val="18"/>
        </w:rPr>
        <w:t>District of Columbia Judicial Conference</w:t>
      </w:r>
      <w:r w:rsidRPr="008A5C03">
        <w:rPr>
          <w:rFonts w:ascii="Georgia" w:eastAsia="Times New Roman" w:hAnsi="Georgia"/>
          <w:color w:val="444444"/>
          <w:sz w:val="18"/>
          <w:szCs w:val="18"/>
          <w:shd w:val="clear" w:color="auto" w:fill="FFFFFF"/>
        </w:rPr>
        <w:br/>
        <w:t>Rocky Gap, MD</w:t>
      </w:r>
    </w:p>
    <w:p w:rsidR="008A5C03" w:rsidRPr="008A5C03" w:rsidRDefault="008A5C03" w:rsidP="008A5C03">
      <w:pPr>
        <w:spacing w:after="300" w:line="300" w:lineRule="atLeast"/>
        <w:textAlignment w:val="baseline"/>
        <w:rPr>
          <w:rFonts w:ascii="Georgia" w:eastAsia="Times New Roman" w:hAnsi="Georgia"/>
          <w:color w:val="444444"/>
          <w:sz w:val="18"/>
          <w:szCs w:val="18"/>
          <w:shd w:val="clear" w:color="auto" w:fill="FFFFFF"/>
        </w:rPr>
      </w:pPr>
      <w:r w:rsidRPr="008A5C03">
        <w:rPr>
          <w:rFonts w:ascii="Georgia" w:eastAsia="Times New Roman" w:hAnsi="Georgia"/>
          <w:color w:val="444444"/>
          <w:sz w:val="18"/>
          <w:szCs w:val="18"/>
          <w:shd w:val="clear" w:color="auto" w:fill="FFFFFF"/>
        </w:rPr>
        <w:t>Sexual Orientation:  An update on recent DC and national cases and issues for judges</w:t>
      </w:r>
    </w:p>
    <w:p w:rsidR="008A5C03" w:rsidRPr="008A5C03" w:rsidRDefault="008A5C03" w:rsidP="008A5C03">
      <w:pPr>
        <w:spacing w:after="300" w:line="300" w:lineRule="atLeast"/>
        <w:textAlignment w:val="baseline"/>
        <w:rPr>
          <w:rFonts w:ascii="Georgia" w:eastAsia="Times New Roman" w:hAnsi="Georgia"/>
          <w:color w:val="444444"/>
          <w:sz w:val="18"/>
          <w:szCs w:val="18"/>
          <w:shd w:val="clear" w:color="auto" w:fill="FFFFFF"/>
        </w:rPr>
      </w:pPr>
      <w:r w:rsidRPr="008A5C03">
        <w:rPr>
          <w:rFonts w:ascii="Georgia" w:eastAsia="Times New Roman" w:hAnsi="Georgia"/>
          <w:color w:val="444444"/>
          <w:sz w:val="18"/>
          <w:szCs w:val="18"/>
          <w:shd w:val="clear" w:color="auto" w:fill="FFFFFF"/>
        </w:rPr>
        <w:t>R. Bradley Sears, Williams Institute, UCLA School of Law</w:t>
      </w:r>
      <w:r w:rsidRPr="008A5C03">
        <w:rPr>
          <w:rFonts w:ascii="Georgia" w:eastAsia="Times New Roman" w:hAnsi="Georgia"/>
          <w:color w:val="444444"/>
          <w:sz w:val="18"/>
          <w:szCs w:val="18"/>
          <w:shd w:val="clear" w:color="auto" w:fill="FFFFFF"/>
        </w:rPr>
        <w:br/>
        <w:t>Prof. Joan Shaffner, George Washington Law School, DC</w:t>
      </w:r>
      <w:r w:rsidRPr="008A5C03">
        <w:rPr>
          <w:rFonts w:ascii="Georgia" w:eastAsia="Times New Roman" w:hAnsi="Georgia"/>
          <w:color w:val="444444"/>
          <w:sz w:val="18"/>
          <w:szCs w:val="18"/>
          <w:shd w:val="clear" w:color="auto" w:fill="FFFFFF"/>
        </w:rPr>
        <w:br/>
        <w:t>Hon. Juliet McKenna, DC Superior Court</w:t>
      </w:r>
    </w:p>
    <w:p w:rsidR="008A5C03" w:rsidRPr="008A5C03" w:rsidRDefault="008A5C03" w:rsidP="008A5C03">
      <w:pPr>
        <w:spacing w:after="300" w:line="300" w:lineRule="atLeast"/>
        <w:textAlignment w:val="baseline"/>
        <w:rPr>
          <w:rFonts w:ascii="Georgia" w:eastAsia="Times New Roman" w:hAnsi="Georgia"/>
          <w:color w:val="444444"/>
          <w:sz w:val="18"/>
          <w:szCs w:val="18"/>
          <w:shd w:val="clear" w:color="auto" w:fill="FFFFFF"/>
        </w:rPr>
      </w:pPr>
      <w:r w:rsidRPr="008A5C03">
        <w:rPr>
          <w:rFonts w:ascii="Georgia" w:eastAsia="Times New Roman" w:hAnsi="Georgia"/>
          <w:color w:val="444444"/>
          <w:sz w:val="18"/>
          <w:szCs w:val="18"/>
          <w:shd w:val="clear" w:color="auto" w:fill="FFFFFF"/>
        </w:rPr>
        <w:t>Sexual Orientation:  DC Demographics, Public Policy and Workplace Issues for judges and senior court administrators</w:t>
      </w:r>
    </w:p>
    <w:p w:rsidR="00247BF9" w:rsidRDefault="008A5C03" w:rsidP="008A5C03">
      <w:pPr>
        <w:spacing w:line="300" w:lineRule="atLeast"/>
        <w:textAlignment w:val="baseline"/>
        <w:rPr>
          <w:rFonts w:ascii="Georgia" w:eastAsia="Times New Roman" w:hAnsi="Georgia"/>
          <w:b/>
          <w:bCs/>
          <w:color w:val="444444"/>
          <w:sz w:val="18"/>
        </w:rPr>
      </w:pPr>
      <w:r w:rsidRPr="008A5C03">
        <w:rPr>
          <w:rFonts w:ascii="Georgia" w:eastAsia="Times New Roman" w:hAnsi="Georgia"/>
          <w:color w:val="444444"/>
          <w:sz w:val="18"/>
          <w:szCs w:val="18"/>
          <w:shd w:val="clear" w:color="auto" w:fill="FFFFFF"/>
        </w:rPr>
        <w:lastRenderedPageBreak/>
        <w:t>Dr. Gary Gates, Williams Institute, UCLA School of Law</w:t>
      </w:r>
      <w:r w:rsidRPr="008A5C03">
        <w:rPr>
          <w:rFonts w:ascii="Georgia" w:eastAsia="Times New Roman" w:hAnsi="Georgia"/>
          <w:color w:val="444444"/>
          <w:sz w:val="18"/>
          <w:szCs w:val="18"/>
          <w:shd w:val="clear" w:color="auto" w:fill="FFFFFF"/>
        </w:rPr>
        <w:br/>
        <w:t>Prof. Darren Hutchinson, American University School of Law, DC</w:t>
      </w:r>
      <w:r w:rsidRPr="008A5C03">
        <w:rPr>
          <w:rFonts w:ascii="Georgia" w:eastAsia="Times New Roman" w:hAnsi="Georgia"/>
          <w:color w:val="444444"/>
          <w:sz w:val="18"/>
          <w:szCs w:val="18"/>
          <w:shd w:val="clear" w:color="auto" w:fill="FFFFFF"/>
        </w:rPr>
        <w:br/>
        <w:t>Hon. Kaye Christian, DC Superior Court</w:t>
      </w:r>
      <w:r w:rsidRPr="008A5C03">
        <w:rPr>
          <w:rFonts w:ascii="Georgia" w:eastAsia="Times New Roman" w:hAnsi="Georgia"/>
          <w:color w:val="444444"/>
          <w:sz w:val="18"/>
          <w:szCs w:val="18"/>
          <w:shd w:val="clear" w:color="auto" w:fill="FFFFFF"/>
        </w:rPr>
        <w:br/>
        <w:t>Prof. Todd Brower, Williams Institute, UCLA School of Law</w:t>
      </w:r>
      <w:r w:rsidRPr="008A5C03">
        <w:rPr>
          <w:rFonts w:ascii="Georgia" w:eastAsia="Times New Roman" w:hAnsi="Georgia"/>
          <w:color w:val="444444"/>
          <w:sz w:val="18"/>
          <w:szCs w:val="18"/>
          <w:shd w:val="clear" w:color="auto" w:fill="FFFFFF"/>
        </w:rPr>
        <w:br/>
      </w:r>
    </w:p>
    <w:p w:rsidR="008A5C03" w:rsidRPr="008A5C03" w:rsidRDefault="008A5C03" w:rsidP="008A5C03">
      <w:pPr>
        <w:spacing w:line="300" w:lineRule="atLeast"/>
        <w:textAlignment w:val="baseline"/>
        <w:rPr>
          <w:rFonts w:ascii="Georgia" w:eastAsia="Times New Roman" w:hAnsi="Georgia"/>
          <w:color w:val="444444"/>
          <w:sz w:val="18"/>
          <w:szCs w:val="18"/>
          <w:shd w:val="clear" w:color="auto" w:fill="FFFFFF"/>
        </w:rPr>
      </w:pPr>
      <w:r w:rsidRPr="008A5C03">
        <w:rPr>
          <w:rFonts w:ascii="Georgia" w:eastAsia="Times New Roman" w:hAnsi="Georgia"/>
          <w:b/>
          <w:bCs/>
          <w:color w:val="444444"/>
          <w:sz w:val="18"/>
        </w:rPr>
        <w:t>September 8, 2005</w:t>
      </w:r>
      <w:r w:rsidRPr="008A5C03">
        <w:rPr>
          <w:rFonts w:ascii="Georgia" w:eastAsia="Times New Roman" w:hAnsi="Georgia"/>
          <w:color w:val="444444"/>
          <w:sz w:val="18"/>
          <w:szCs w:val="18"/>
          <w:shd w:val="clear" w:color="auto" w:fill="FFFFFF"/>
        </w:rPr>
        <w:br/>
      </w:r>
      <w:r w:rsidRPr="008A5C03">
        <w:rPr>
          <w:rFonts w:ascii="Georgia" w:eastAsia="Times New Roman" w:hAnsi="Georgia"/>
          <w:i/>
          <w:iCs/>
          <w:color w:val="444444"/>
          <w:sz w:val="18"/>
        </w:rPr>
        <w:t>AB 205 Domestic Partner rights and Responsibilities – California Statewide Judicial Branch Conference</w:t>
      </w:r>
      <w:r w:rsidRPr="008A5C03">
        <w:rPr>
          <w:rFonts w:ascii="Georgia" w:eastAsia="Times New Roman" w:hAnsi="Georgia"/>
          <w:color w:val="444444"/>
          <w:sz w:val="18"/>
          <w:szCs w:val="18"/>
          <w:shd w:val="clear" w:color="auto" w:fill="FFFFFF"/>
        </w:rPr>
        <w:br/>
        <w:t>San Diego, CA</w:t>
      </w:r>
    </w:p>
    <w:p w:rsidR="008A5C03" w:rsidRPr="008A5C03" w:rsidRDefault="008A5C03" w:rsidP="008A5C03">
      <w:pPr>
        <w:spacing w:after="300" w:line="300" w:lineRule="atLeast"/>
        <w:textAlignment w:val="baseline"/>
        <w:rPr>
          <w:rFonts w:ascii="Georgia" w:eastAsia="Times New Roman" w:hAnsi="Georgia"/>
          <w:color w:val="444444"/>
          <w:sz w:val="18"/>
          <w:szCs w:val="18"/>
          <w:shd w:val="clear" w:color="auto" w:fill="FFFFFF"/>
        </w:rPr>
      </w:pPr>
      <w:r w:rsidRPr="008A5C03">
        <w:rPr>
          <w:rFonts w:ascii="Georgia" w:eastAsia="Times New Roman" w:hAnsi="Georgia"/>
          <w:color w:val="444444"/>
          <w:sz w:val="18"/>
          <w:szCs w:val="18"/>
          <w:shd w:val="clear" w:color="auto" w:fill="FFFFFF"/>
        </w:rPr>
        <w:t>Same-sex Couples in California: Data from Census 2000</w:t>
      </w:r>
    </w:p>
    <w:p w:rsidR="008A5C03" w:rsidRPr="008A5C03" w:rsidRDefault="008A5C03" w:rsidP="008A5C03">
      <w:pPr>
        <w:spacing w:after="300" w:line="300" w:lineRule="atLeast"/>
        <w:textAlignment w:val="baseline"/>
        <w:rPr>
          <w:rFonts w:ascii="Georgia" w:eastAsia="Times New Roman" w:hAnsi="Georgia"/>
          <w:color w:val="444444"/>
          <w:sz w:val="18"/>
          <w:szCs w:val="18"/>
          <w:shd w:val="clear" w:color="auto" w:fill="FFFFFF"/>
        </w:rPr>
      </w:pPr>
      <w:r w:rsidRPr="008A5C03">
        <w:rPr>
          <w:rFonts w:ascii="Georgia" w:eastAsia="Times New Roman" w:hAnsi="Georgia"/>
          <w:color w:val="444444"/>
          <w:sz w:val="18"/>
          <w:szCs w:val="18"/>
          <w:shd w:val="clear" w:color="auto" w:fill="FFFFFF"/>
        </w:rPr>
        <w:t>The demographics of same-sex couples including issues of childrearing and different patterns among minority couples, retirement and military service</w:t>
      </w:r>
    </w:p>
    <w:p w:rsidR="008A5C03" w:rsidRPr="008A5C03" w:rsidRDefault="008A5C03" w:rsidP="008A5C03">
      <w:pPr>
        <w:spacing w:after="300" w:line="300" w:lineRule="atLeast"/>
        <w:textAlignment w:val="baseline"/>
        <w:rPr>
          <w:rFonts w:ascii="Georgia" w:eastAsia="Times New Roman" w:hAnsi="Georgia"/>
          <w:color w:val="444444"/>
          <w:sz w:val="18"/>
          <w:szCs w:val="18"/>
          <w:shd w:val="clear" w:color="auto" w:fill="FFFFFF"/>
        </w:rPr>
      </w:pPr>
      <w:r w:rsidRPr="008A5C03">
        <w:rPr>
          <w:rFonts w:ascii="Georgia" w:eastAsia="Times New Roman" w:hAnsi="Georgia"/>
          <w:color w:val="444444"/>
          <w:sz w:val="18"/>
          <w:szCs w:val="18"/>
          <w:shd w:val="clear" w:color="auto" w:fill="FFFFFF"/>
        </w:rPr>
        <w:t>Dr. Gary Gates, Williams Institute, UCLA School of Law</w:t>
      </w:r>
    </w:p>
    <w:p w:rsidR="008A5C03" w:rsidRPr="008A5C03" w:rsidRDefault="008A5C03" w:rsidP="008A5C03">
      <w:pPr>
        <w:spacing w:after="300" w:line="300" w:lineRule="atLeast"/>
        <w:textAlignment w:val="baseline"/>
        <w:rPr>
          <w:rFonts w:ascii="Georgia" w:eastAsia="Times New Roman" w:hAnsi="Georgia"/>
          <w:color w:val="444444"/>
          <w:sz w:val="18"/>
          <w:szCs w:val="18"/>
          <w:shd w:val="clear" w:color="auto" w:fill="FFFFFF"/>
        </w:rPr>
      </w:pPr>
      <w:r w:rsidRPr="008A5C03">
        <w:rPr>
          <w:rFonts w:ascii="Georgia" w:eastAsia="Times New Roman" w:hAnsi="Georgia"/>
          <w:color w:val="444444"/>
          <w:sz w:val="18"/>
          <w:szCs w:val="18"/>
          <w:shd w:val="clear" w:color="auto" w:fill="FFFFFF"/>
        </w:rPr>
        <w:t>AB 205: The Civil Partnership Act. History, Overview, Applications and Critique</w:t>
      </w:r>
      <w:r w:rsidRPr="008A5C03">
        <w:rPr>
          <w:rFonts w:ascii="Georgia" w:eastAsia="Times New Roman" w:hAnsi="Georgia"/>
          <w:color w:val="444444"/>
          <w:sz w:val="18"/>
          <w:szCs w:val="18"/>
          <w:shd w:val="clear" w:color="auto" w:fill="FFFFFF"/>
        </w:rPr>
        <w:br/>
        <w:t>AB 205 and the presentation of particular legal issues that judges may encounter in family law cases involving California registered same-sex domestic partners</w:t>
      </w:r>
    </w:p>
    <w:p w:rsidR="00247BF9" w:rsidRDefault="008A5C03" w:rsidP="008A5C03">
      <w:pPr>
        <w:spacing w:line="300" w:lineRule="atLeast"/>
        <w:textAlignment w:val="baseline"/>
        <w:rPr>
          <w:rFonts w:ascii="Georgia" w:eastAsia="Times New Roman" w:hAnsi="Georgia"/>
          <w:b/>
          <w:bCs/>
          <w:color w:val="444444"/>
          <w:sz w:val="18"/>
        </w:rPr>
      </w:pPr>
      <w:r w:rsidRPr="008A5C03">
        <w:rPr>
          <w:rFonts w:ascii="Georgia" w:eastAsia="Times New Roman" w:hAnsi="Georgia"/>
          <w:color w:val="444444"/>
          <w:sz w:val="18"/>
          <w:szCs w:val="18"/>
          <w:shd w:val="clear" w:color="auto" w:fill="FFFFFF"/>
        </w:rPr>
        <w:t>Prof. Grace Blumberg, UCLA School of Law, CA</w:t>
      </w:r>
      <w:r w:rsidRPr="008A5C03">
        <w:rPr>
          <w:rFonts w:ascii="Georgia" w:eastAsia="Times New Roman" w:hAnsi="Georgia"/>
          <w:color w:val="444444"/>
          <w:sz w:val="18"/>
          <w:szCs w:val="18"/>
          <w:shd w:val="clear" w:color="auto" w:fill="FFFFFF"/>
        </w:rPr>
        <w:br/>
        <w:t>Hon. Margaret Johnson, CA Superior Court, Santa Clara County</w:t>
      </w:r>
      <w:r w:rsidRPr="008A5C03">
        <w:rPr>
          <w:rFonts w:ascii="Georgia" w:eastAsia="Times New Roman" w:hAnsi="Georgia"/>
          <w:color w:val="444444"/>
          <w:sz w:val="18"/>
          <w:szCs w:val="18"/>
          <w:shd w:val="clear" w:color="auto" w:fill="FFFFFF"/>
        </w:rPr>
        <w:br/>
      </w:r>
    </w:p>
    <w:p w:rsidR="008A5C03" w:rsidRPr="008A5C03" w:rsidRDefault="008A5C03" w:rsidP="008A5C03">
      <w:pPr>
        <w:spacing w:line="300" w:lineRule="atLeast"/>
        <w:textAlignment w:val="baseline"/>
        <w:rPr>
          <w:rFonts w:ascii="Georgia" w:eastAsia="Times New Roman" w:hAnsi="Georgia"/>
          <w:color w:val="444444"/>
          <w:sz w:val="18"/>
          <w:szCs w:val="18"/>
          <w:shd w:val="clear" w:color="auto" w:fill="FFFFFF"/>
        </w:rPr>
      </w:pPr>
      <w:r w:rsidRPr="008A5C03">
        <w:rPr>
          <w:rFonts w:ascii="Georgia" w:eastAsia="Times New Roman" w:hAnsi="Georgia"/>
          <w:b/>
          <w:bCs/>
          <w:color w:val="444444"/>
          <w:sz w:val="18"/>
        </w:rPr>
        <w:t>December 2, 2005</w:t>
      </w:r>
      <w:r w:rsidRPr="008A5C03">
        <w:rPr>
          <w:rFonts w:ascii="Georgia" w:eastAsia="Times New Roman" w:hAnsi="Georgia"/>
          <w:color w:val="444444"/>
          <w:sz w:val="18"/>
          <w:szCs w:val="18"/>
          <w:shd w:val="clear" w:color="auto" w:fill="FFFFFF"/>
        </w:rPr>
        <w:br/>
      </w:r>
      <w:r w:rsidRPr="008A5C03">
        <w:rPr>
          <w:rFonts w:ascii="Georgia" w:eastAsia="Times New Roman" w:hAnsi="Georgia"/>
          <w:i/>
          <w:iCs/>
          <w:color w:val="444444"/>
          <w:sz w:val="18"/>
        </w:rPr>
        <w:t>Working Towards Equality: Responding to Sexual Minority Domestic Violence, Oregon Judicial Branch Conference</w:t>
      </w:r>
      <w:r w:rsidRPr="008A5C03">
        <w:rPr>
          <w:rFonts w:ascii="Georgia" w:eastAsia="Times New Roman" w:hAnsi="Georgia"/>
          <w:color w:val="444444"/>
          <w:sz w:val="18"/>
          <w:szCs w:val="18"/>
          <w:shd w:val="clear" w:color="auto" w:fill="FFFFFF"/>
        </w:rPr>
        <w:br/>
        <w:t>Portland, OR</w:t>
      </w:r>
    </w:p>
    <w:p w:rsidR="00247BF9" w:rsidRDefault="008A5C03" w:rsidP="008A5C03">
      <w:pPr>
        <w:spacing w:line="300" w:lineRule="atLeast"/>
        <w:textAlignment w:val="baseline"/>
        <w:rPr>
          <w:rFonts w:ascii="Georgia" w:eastAsia="Times New Roman" w:hAnsi="Georgia"/>
          <w:b/>
          <w:bCs/>
          <w:color w:val="444444"/>
          <w:sz w:val="18"/>
        </w:rPr>
      </w:pPr>
      <w:r w:rsidRPr="008A5C03">
        <w:rPr>
          <w:rFonts w:ascii="Georgia" w:eastAsia="Times New Roman" w:hAnsi="Georgia"/>
          <w:color w:val="444444"/>
          <w:sz w:val="18"/>
          <w:szCs w:val="18"/>
          <w:shd w:val="clear" w:color="auto" w:fill="FFFFFF"/>
        </w:rPr>
        <w:t>The Williams Institute presented an overview of domestic violence issues in gay and lesbian relationships at a judicial conference for Oregon judges and other key personnel from the judicial and criminal justice system.</w:t>
      </w:r>
      <w:r w:rsidRPr="008A5C03">
        <w:rPr>
          <w:rFonts w:ascii="Arial Unicode MS" w:eastAsia="Times New Roman" w:hAnsi="Arial Unicode MS" w:cs="Arial Unicode MS"/>
          <w:color w:val="444444"/>
          <w:sz w:val="18"/>
          <w:szCs w:val="18"/>
          <w:shd w:val="clear" w:color="auto" w:fill="FFFFFF"/>
        </w:rPr>
        <w:t>�</w:t>
      </w:r>
      <w:r w:rsidRPr="008A5C03">
        <w:rPr>
          <w:rFonts w:ascii="Georgia" w:eastAsia="Times New Roman" w:hAnsi="Georgia" w:cs="Georgia"/>
          <w:color w:val="444444"/>
          <w:sz w:val="18"/>
          <w:szCs w:val="18"/>
          <w:shd w:val="clear" w:color="auto" w:fill="FFFFFF"/>
        </w:rPr>
        <w:br/>
      </w:r>
    </w:p>
    <w:p w:rsidR="008A5C03" w:rsidRPr="008A5C03" w:rsidRDefault="008A5C03" w:rsidP="008A5C03">
      <w:pPr>
        <w:spacing w:line="300" w:lineRule="atLeast"/>
        <w:textAlignment w:val="baseline"/>
        <w:rPr>
          <w:rFonts w:ascii="Georgia" w:eastAsia="Times New Roman" w:hAnsi="Georgia"/>
          <w:color w:val="444444"/>
          <w:sz w:val="18"/>
          <w:szCs w:val="18"/>
          <w:shd w:val="clear" w:color="auto" w:fill="FFFFFF"/>
        </w:rPr>
      </w:pPr>
      <w:r w:rsidRPr="008A5C03">
        <w:rPr>
          <w:rFonts w:ascii="Georgia" w:eastAsia="Times New Roman" w:hAnsi="Georgia"/>
          <w:b/>
          <w:bCs/>
          <w:color w:val="444444"/>
          <w:sz w:val="18"/>
        </w:rPr>
        <w:t>September 21, 2004</w:t>
      </w:r>
      <w:r w:rsidRPr="008A5C03">
        <w:rPr>
          <w:rFonts w:ascii="Georgia" w:eastAsia="Times New Roman" w:hAnsi="Georgia"/>
          <w:color w:val="444444"/>
          <w:sz w:val="18"/>
          <w:szCs w:val="18"/>
          <w:shd w:val="clear" w:color="auto" w:fill="FFFFFF"/>
        </w:rPr>
        <w:br/>
      </w:r>
      <w:r w:rsidRPr="008A5C03">
        <w:rPr>
          <w:rFonts w:ascii="Georgia" w:eastAsia="Times New Roman" w:hAnsi="Georgia"/>
          <w:i/>
          <w:iCs/>
          <w:color w:val="444444"/>
          <w:sz w:val="18"/>
        </w:rPr>
        <w:t>From Gay Marriage to Domestic Violence to Hate Crimes:  What You Need to Know About the Cases Coming to Your Court</w:t>
      </w:r>
      <w:r w:rsidRPr="008A5C03">
        <w:rPr>
          <w:rFonts w:ascii="Georgia" w:eastAsia="Times New Roman" w:hAnsi="Georgia"/>
          <w:i/>
          <w:iCs/>
          <w:color w:val="444444"/>
          <w:sz w:val="18"/>
          <w:szCs w:val="18"/>
          <w:bdr w:val="none" w:sz="0" w:space="0" w:color="auto" w:frame="1"/>
        </w:rPr>
        <w:br/>
      </w:r>
      <w:r w:rsidRPr="008A5C03">
        <w:rPr>
          <w:rFonts w:ascii="Georgia" w:eastAsia="Times New Roman" w:hAnsi="Georgia"/>
          <w:i/>
          <w:iCs/>
          <w:color w:val="444444"/>
          <w:sz w:val="18"/>
        </w:rPr>
        <w:t>47th Washington Judicial Conference </w:t>
      </w:r>
      <w:r w:rsidRPr="008A5C03">
        <w:rPr>
          <w:rFonts w:ascii="Georgia" w:eastAsia="Times New Roman" w:hAnsi="Georgia"/>
          <w:color w:val="444444"/>
          <w:sz w:val="18"/>
          <w:szCs w:val="18"/>
          <w:shd w:val="clear" w:color="auto" w:fill="FFFFFF"/>
        </w:rPr>
        <w:br/>
        <w:t>Spokane, WA</w:t>
      </w:r>
    </w:p>
    <w:p w:rsidR="008A5C03" w:rsidRPr="008A5C03" w:rsidRDefault="008A5C03" w:rsidP="008A5C03">
      <w:pPr>
        <w:spacing w:after="300" w:line="300" w:lineRule="atLeast"/>
        <w:textAlignment w:val="baseline"/>
        <w:rPr>
          <w:rFonts w:ascii="Georgia" w:eastAsia="Times New Roman" w:hAnsi="Georgia"/>
          <w:color w:val="444444"/>
          <w:sz w:val="18"/>
          <w:szCs w:val="18"/>
          <w:shd w:val="clear" w:color="auto" w:fill="FFFFFF"/>
        </w:rPr>
      </w:pPr>
      <w:r w:rsidRPr="008A5C03">
        <w:rPr>
          <w:rFonts w:ascii="Georgia" w:eastAsia="Times New Roman" w:hAnsi="Georgia"/>
          <w:color w:val="444444"/>
          <w:sz w:val="18"/>
          <w:szCs w:val="18"/>
          <w:shd w:val="clear" w:color="auto" w:fill="FFFFFF"/>
        </w:rPr>
        <w:t>Justice Barbara Madsen, Chair, Gender and Justice Commission introduced the training in which Brad Sears and William B. Rubenstein from the Williams Institute presented a full morning training on sexual orientation matters, including Demographics of the Gay Community in Washington State, An Overview of Sexual Orientation Constitutional Law in the U.S, a Family Law Panel with Judge Marlin Appelwick, Court of Appeals, Div. I; Judge Kenneth Kato, Court of Appeals, Div. III; Judge Mary Yu, King County Superior Court; Professor Lisa Brodoff, Seattle University School of Law; Ms. Barbara Wechsler, Family Law Attorney, a Domestic Violence/Youth/Hate Crimes Panel with Judge Annette Plese, Spokane County District Court, Ms. Connie Burk, Northwest Network; Ms. Jennifer Stapleton and Mr. Teague Griffith, Spokane Domestic Violence Consortium, a panel on Ethical Considerations In Managing Your Courtroom with Mr. Lindsay Thompson, Gender and Justice Commission, and Judge Mary Yu.</w:t>
      </w:r>
    </w:p>
    <w:p w:rsidR="00682C3A" w:rsidRDefault="00682C3A"/>
    <w:sectPr w:rsidR="00682C3A" w:rsidSect="00682C3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195E8F9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A5C03"/>
    <w:rsid w:val="001037DD"/>
    <w:rsid w:val="00247BF9"/>
    <w:rsid w:val="002D3302"/>
    <w:rsid w:val="00420172"/>
    <w:rsid w:val="0043423A"/>
    <w:rsid w:val="00436433"/>
    <w:rsid w:val="00682C3A"/>
    <w:rsid w:val="00745BE2"/>
    <w:rsid w:val="008A5C03"/>
    <w:rsid w:val="009105E9"/>
    <w:rsid w:val="00940532"/>
    <w:rsid w:val="00991A8F"/>
    <w:rsid w:val="00A46455"/>
    <w:rsid w:val="00C00BBF"/>
    <w:rsid w:val="00C43BA0"/>
    <w:rsid w:val="00CB1678"/>
    <w:rsid w:val="00DE5B78"/>
    <w:rsid w:val="00E43979"/>
    <w:rsid w:val="00E93A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3979"/>
    <w:pPr>
      <w:spacing w:line="276" w:lineRule="auto"/>
    </w:pPr>
    <w:rPr>
      <w:rFonts w:ascii="Arial" w:hAnsi="Arial"/>
      <w:sz w:val="22"/>
      <w:szCs w:val="22"/>
    </w:rPr>
  </w:style>
  <w:style w:type="paragraph" w:styleId="Heading1">
    <w:name w:val="heading 1"/>
    <w:basedOn w:val="Normal"/>
    <w:link w:val="Heading1Char"/>
    <w:uiPriority w:val="9"/>
    <w:qFormat/>
    <w:rsid w:val="008A5C03"/>
    <w:pPr>
      <w:spacing w:before="100" w:beforeAutospacing="1" w:after="100" w:afterAutospacing="1" w:line="240" w:lineRule="auto"/>
      <w:outlineLvl w:val="0"/>
    </w:pPr>
    <w:rPr>
      <w:rFonts w:ascii="Times New Roman" w:eastAsia="Times New Roman" w:hAnsi="Times New Roman"/>
      <w:b/>
      <w:bCs/>
      <w:kern w:val="36"/>
      <w:sz w:val="48"/>
      <w:szCs w:val="48"/>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8A5C03"/>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8A5C03"/>
    <w:pPr>
      <w:spacing w:before="100" w:beforeAutospacing="1" w:after="100" w:afterAutospacing="1" w:line="240" w:lineRule="auto"/>
    </w:pPr>
    <w:rPr>
      <w:rFonts w:ascii="Times New Roman" w:eastAsia="Times New Roman" w:hAnsi="Times New Roman"/>
      <w:sz w:val="24"/>
      <w:szCs w:val="24"/>
    </w:rPr>
  </w:style>
  <w:style w:type="character" w:styleId="Strong">
    <w:name w:val="Strong"/>
    <w:uiPriority w:val="22"/>
    <w:qFormat/>
    <w:rsid w:val="008A5C03"/>
    <w:rPr>
      <w:b/>
      <w:bCs/>
    </w:rPr>
  </w:style>
  <w:style w:type="character" w:styleId="Emphasis">
    <w:name w:val="Emphasis"/>
    <w:uiPriority w:val="20"/>
    <w:qFormat/>
    <w:rsid w:val="008A5C03"/>
    <w:rPr>
      <w:i/>
      <w:iCs/>
    </w:rPr>
  </w:style>
  <w:style w:type="character" w:customStyle="1" w:styleId="apple-converted-space">
    <w:name w:val="apple-converted-space"/>
    <w:basedOn w:val="DefaultParagraphFont"/>
    <w:rsid w:val="008A5C03"/>
  </w:style>
</w:styles>
</file>

<file path=word/webSettings.xml><?xml version="1.0" encoding="utf-8"?>
<w:webSettings xmlns:r="http://schemas.openxmlformats.org/officeDocument/2006/relationships" xmlns:w="http://schemas.openxmlformats.org/wordprocessingml/2006/main">
  <w:divs>
    <w:div w:id="343168737">
      <w:bodyDiv w:val="1"/>
      <w:marLeft w:val="0"/>
      <w:marRight w:val="0"/>
      <w:marTop w:val="0"/>
      <w:marBottom w:val="0"/>
      <w:divBdr>
        <w:top w:val="none" w:sz="0" w:space="0" w:color="auto"/>
        <w:left w:val="none" w:sz="0" w:space="0" w:color="auto"/>
        <w:bottom w:val="none" w:sz="0" w:space="0" w:color="auto"/>
        <w:right w:val="none" w:sz="0" w:space="0" w:color="auto"/>
      </w:divBdr>
      <w:divsChild>
        <w:div w:id="869882213">
          <w:marLeft w:val="0"/>
          <w:marRight w:val="0"/>
          <w:marTop w:val="0"/>
          <w:marBottom w:val="0"/>
          <w:divBdr>
            <w:top w:val="none" w:sz="0" w:space="0" w:color="auto"/>
            <w:left w:val="none" w:sz="0" w:space="0" w:color="auto"/>
            <w:bottom w:val="none" w:sz="0" w:space="0" w:color="auto"/>
            <w:right w:val="none" w:sz="0" w:space="0" w:color="auto"/>
          </w:divBdr>
        </w:div>
      </w:divsChild>
    </w:div>
    <w:div w:id="997271657">
      <w:bodyDiv w:val="1"/>
      <w:marLeft w:val="0"/>
      <w:marRight w:val="0"/>
      <w:marTop w:val="0"/>
      <w:marBottom w:val="0"/>
      <w:divBdr>
        <w:top w:val="none" w:sz="0" w:space="0" w:color="auto"/>
        <w:left w:val="none" w:sz="0" w:space="0" w:color="auto"/>
        <w:bottom w:val="none" w:sz="0" w:space="0" w:color="auto"/>
        <w:right w:val="none" w:sz="0" w:space="0" w:color="auto"/>
      </w:divBdr>
      <w:divsChild>
        <w:div w:id="2713301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3959</Words>
  <Characters>22568</Characters>
  <Application>Microsoft Office Word</Application>
  <DocSecurity>0</DocSecurity>
  <Lines>188</Lines>
  <Paragraphs>52</Paragraphs>
  <ScaleCrop>false</ScaleCrop>
  <HeadingPairs>
    <vt:vector size="2" baseType="variant">
      <vt:variant>
        <vt:lpstr>Title</vt:lpstr>
      </vt:variant>
      <vt:variant>
        <vt:i4>1</vt:i4>
      </vt:variant>
    </vt:vector>
  </HeadingPairs>
  <TitlesOfParts>
    <vt:vector size="1" baseType="lpstr">
      <vt:lpstr/>
    </vt:vector>
  </TitlesOfParts>
  <Company>Education Management Corporation</Company>
  <LinksUpToDate>false</LinksUpToDate>
  <CharactersWithSpaces>26475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tbrower</dc:creator>
  <cp:lastModifiedBy>Ben Schock</cp:lastModifiedBy>
  <cp:revision>2</cp:revision>
  <dcterms:created xsi:type="dcterms:W3CDTF">2012-05-24T14:50:00Z</dcterms:created>
  <dcterms:modified xsi:type="dcterms:W3CDTF">2012-05-24T14:50:00Z</dcterms:modified>
</cp:coreProperties>
</file>